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D675" w14:textId="77777777" w:rsidR="005849F7" w:rsidRDefault="005849F7" w:rsidP="005849F7">
      <w:pPr>
        <w:pStyle w:val="1"/>
        <w:jc w:val="left"/>
      </w:pPr>
      <w:r>
        <w:t>Приложение 2. Техническое задание</w:t>
      </w:r>
    </w:p>
    <w:p w14:paraId="0EB91076" w14:textId="77777777" w:rsidR="00C71B91" w:rsidRPr="005849F7" w:rsidRDefault="00C71B91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B93D0E" w14:textId="77777777" w:rsidR="00C71B91" w:rsidRPr="005849F7" w:rsidRDefault="00C71B91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683926" w14:textId="77777777" w:rsidR="00C71B91" w:rsidRPr="005849F7" w:rsidRDefault="00C71B91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653268" w14:textId="77777777" w:rsidR="00C71B91" w:rsidRPr="005849F7" w:rsidRDefault="00C71B91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4BA430" w14:textId="77777777" w:rsidR="00C71B91" w:rsidRPr="005849F7" w:rsidRDefault="00C71B91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E68833" w14:textId="77777777" w:rsidR="005849F7" w:rsidRPr="005849F7" w:rsidRDefault="005849F7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03E04D" w14:textId="77777777" w:rsidR="005849F7" w:rsidRPr="005849F7" w:rsidRDefault="005849F7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0A04B" w14:textId="77777777" w:rsidR="005849F7" w:rsidRPr="005849F7" w:rsidRDefault="005849F7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D25188" w14:textId="77777777" w:rsidR="005849F7" w:rsidRPr="005849F7" w:rsidRDefault="005849F7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8ECB03" w14:textId="77777777" w:rsidR="005849F7" w:rsidRDefault="005849F7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0F0E8E" w14:textId="77777777" w:rsidR="005849F7" w:rsidRDefault="005849F7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AE169C" w14:textId="77777777" w:rsidR="005849F7" w:rsidRDefault="005849F7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A61AE9" w14:textId="77777777" w:rsidR="005849F7" w:rsidRPr="005849F7" w:rsidRDefault="005849F7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635E58" w14:textId="77777777" w:rsidR="00C71B91" w:rsidRPr="005849F7" w:rsidRDefault="00C71B91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273FFE" w14:textId="77777777" w:rsidR="00C71B91" w:rsidRPr="005849F7" w:rsidRDefault="00C71B91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CECDF0" w14:textId="77777777" w:rsidR="00C71B91" w:rsidRPr="005849F7" w:rsidRDefault="00C71B91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BF41C9" w14:textId="77777777" w:rsidR="005C1DEC" w:rsidRPr="005849F7" w:rsidRDefault="005C1DEC" w:rsidP="00CE2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14:paraId="26FDD938" w14:textId="77777777" w:rsidR="00BB4E26" w:rsidRPr="00BB4E26" w:rsidRDefault="00BB4E26" w:rsidP="00BB4E26">
      <w:pPr>
        <w:spacing w:after="0" w:line="240" w:lineRule="auto"/>
        <w:ind w:firstLine="709"/>
        <w:jc w:val="center"/>
        <w:rPr>
          <w:rFonts w:ascii="Times New Roman" w:hAnsi="Times New Roman"/>
        </w:rPr>
      </w:pPr>
      <w:bookmarkStart w:id="0" w:name="_Hlk53474845"/>
      <w:r w:rsidRPr="00BB4E26">
        <w:rPr>
          <w:rFonts w:ascii="Times New Roman" w:hAnsi="Times New Roman"/>
        </w:rPr>
        <w:t>на выполнение работ по текущему ремонту (подготовке к сертификации) аттракционов многофункционального центра с встроенными помещениями водноспортивного, физкультурно-оздоровительного назначения, включающий разработку и изготовление комплекта документов на аттракционы и сертификацию аттракционов</w:t>
      </w:r>
      <w:bookmarkEnd w:id="0"/>
    </w:p>
    <w:p w14:paraId="2DA45766" w14:textId="483B5377" w:rsidR="00C71B91" w:rsidRPr="005849F7" w:rsidRDefault="00C71B91" w:rsidP="00584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br w:type="page"/>
      </w:r>
      <w:r w:rsidR="00A171F9" w:rsidRPr="005849F7">
        <w:rPr>
          <w:rFonts w:ascii="Times New Roman" w:hAnsi="Times New Roman"/>
          <w:sz w:val="24"/>
          <w:szCs w:val="24"/>
        </w:rPr>
        <w:lastRenderedPageBreak/>
        <w:t xml:space="preserve">До начала производства работ Подрядчику предоставить и согласовать с Заказчиком сметный расчет на все виды работ по устранению </w:t>
      </w:r>
      <w:r w:rsidR="005849F7" w:rsidRPr="005849F7">
        <w:rPr>
          <w:rFonts w:ascii="Times New Roman" w:hAnsi="Times New Roman"/>
          <w:sz w:val="24"/>
          <w:szCs w:val="24"/>
        </w:rPr>
        <w:t>нижеперечисленных</w:t>
      </w:r>
      <w:r w:rsidR="00A171F9" w:rsidRPr="005849F7">
        <w:rPr>
          <w:rFonts w:ascii="Times New Roman" w:hAnsi="Times New Roman"/>
          <w:sz w:val="24"/>
          <w:szCs w:val="24"/>
        </w:rPr>
        <w:t xml:space="preserve"> несоответствий.</w:t>
      </w:r>
    </w:p>
    <w:p w14:paraId="14B9AF6F" w14:textId="77777777" w:rsidR="005849F7" w:rsidRPr="005849F7" w:rsidRDefault="005849F7" w:rsidP="00584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8C04D3" w14:textId="77777777" w:rsidR="0013275D" w:rsidRPr="005849F7" w:rsidRDefault="0013275D" w:rsidP="00584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Аквапарк в целом</w:t>
      </w:r>
    </w:p>
    <w:p w14:paraId="40A1E1C7" w14:textId="77777777" w:rsidR="00F85730" w:rsidRPr="005849F7" w:rsidRDefault="00F85730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Подготовить</w:t>
      </w:r>
      <w:r w:rsidR="00E70B04" w:rsidRPr="005849F7">
        <w:rPr>
          <w:rFonts w:ascii="Times New Roman" w:hAnsi="Times New Roman"/>
          <w:sz w:val="24"/>
          <w:szCs w:val="24"/>
        </w:rPr>
        <w:t xml:space="preserve"> </w:t>
      </w:r>
      <w:r w:rsidR="00A055DE" w:rsidRPr="005849F7">
        <w:rPr>
          <w:rFonts w:ascii="Times New Roman" w:hAnsi="Times New Roman"/>
          <w:sz w:val="24"/>
          <w:szCs w:val="24"/>
        </w:rPr>
        <w:t>макеты информационных</w:t>
      </w:r>
      <w:r w:rsidR="0013275D" w:rsidRPr="005849F7">
        <w:rPr>
          <w:rFonts w:ascii="Times New Roman" w:hAnsi="Times New Roman"/>
          <w:sz w:val="24"/>
          <w:szCs w:val="24"/>
        </w:rPr>
        <w:t xml:space="preserve"> материал</w:t>
      </w:r>
      <w:r w:rsidRPr="005849F7">
        <w:rPr>
          <w:rFonts w:ascii="Times New Roman" w:hAnsi="Times New Roman"/>
          <w:sz w:val="24"/>
          <w:szCs w:val="24"/>
        </w:rPr>
        <w:t xml:space="preserve">ов </w:t>
      </w:r>
      <w:r w:rsidR="0013275D" w:rsidRPr="005849F7">
        <w:rPr>
          <w:rFonts w:ascii="Times New Roman" w:hAnsi="Times New Roman"/>
          <w:sz w:val="24"/>
          <w:szCs w:val="24"/>
        </w:rPr>
        <w:t>для пользователей о правилах безопа</w:t>
      </w:r>
      <w:r w:rsidRPr="005849F7">
        <w:rPr>
          <w:rFonts w:ascii="Times New Roman" w:hAnsi="Times New Roman"/>
          <w:sz w:val="24"/>
          <w:szCs w:val="24"/>
        </w:rPr>
        <w:t xml:space="preserve">сного поведения в аквапарке для водных горок, детского развлекательно-игрового </w:t>
      </w:r>
      <w:r w:rsidR="00A055DE" w:rsidRPr="005849F7">
        <w:rPr>
          <w:rFonts w:ascii="Times New Roman" w:hAnsi="Times New Roman"/>
          <w:sz w:val="24"/>
          <w:szCs w:val="24"/>
        </w:rPr>
        <w:t>бассейна, волнового</w:t>
      </w:r>
      <w:r w:rsidRPr="005849F7">
        <w:rPr>
          <w:rFonts w:ascii="Times New Roman" w:hAnsi="Times New Roman"/>
          <w:sz w:val="24"/>
          <w:szCs w:val="24"/>
        </w:rPr>
        <w:t xml:space="preserve"> бассейна, медленной реки, интерактивн</w:t>
      </w:r>
      <w:r w:rsidR="00237F5C" w:rsidRPr="005849F7">
        <w:rPr>
          <w:rFonts w:ascii="Times New Roman" w:hAnsi="Times New Roman"/>
          <w:sz w:val="24"/>
          <w:szCs w:val="24"/>
        </w:rPr>
        <w:t>ого аттракциона (детский городок)</w:t>
      </w:r>
      <w:r w:rsidRPr="005849F7">
        <w:rPr>
          <w:rFonts w:ascii="Times New Roman" w:hAnsi="Times New Roman"/>
          <w:sz w:val="24"/>
          <w:szCs w:val="24"/>
        </w:rPr>
        <w:t xml:space="preserve"> в соответствии с ГОСТ Р 52604-2012.</w:t>
      </w:r>
    </w:p>
    <w:p w14:paraId="1D5F61F1" w14:textId="77777777" w:rsidR="005849F7" w:rsidRPr="005849F7" w:rsidRDefault="005849F7" w:rsidP="005849F7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6F3D1B70" w14:textId="77777777" w:rsidR="00531006" w:rsidRPr="005849F7" w:rsidRDefault="00531006" w:rsidP="00584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Аттракцион водная горка «Камикадзе»</w:t>
      </w:r>
    </w:p>
    <w:p w14:paraId="16527D11" w14:textId="77777777" w:rsidR="002859E2" w:rsidRPr="005849F7" w:rsidRDefault="002859E2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849F7">
        <w:rPr>
          <w:rFonts w:ascii="Times New Roman" w:hAnsi="Times New Roman"/>
          <w:bCs/>
          <w:sz w:val="24"/>
          <w:szCs w:val="24"/>
        </w:rPr>
        <w:t xml:space="preserve">Привести в соответствие с действующими </w:t>
      </w:r>
      <w:r w:rsidR="0022636B" w:rsidRPr="005849F7">
        <w:rPr>
          <w:rFonts w:ascii="Times New Roman" w:hAnsi="Times New Roman"/>
          <w:bCs/>
          <w:sz w:val="24"/>
          <w:szCs w:val="24"/>
        </w:rPr>
        <w:t xml:space="preserve">стандартами </w:t>
      </w:r>
      <w:r w:rsidRPr="005849F7">
        <w:rPr>
          <w:rFonts w:ascii="Times New Roman" w:hAnsi="Times New Roman"/>
          <w:bCs/>
          <w:sz w:val="24"/>
          <w:szCs w:val="24"/>
        </w:rPr>
        <w:t>норм безопасности</w:t>
      </w:r>
      <w:r w:rsidR="003276C0" w:rsidRPr="005849F7">
        <w:rPr>
          <w:rFonts w:ascii="Times New Roman" w:hAnsi="Times New Roman"/>
          <w:bCs/>
          <w:sz w:val="24"/>
          <w:szCs w:val="24"/>
        </w:rPr>
        <w:t xml:space="preserve"> РФ</w:t>
      </w:r>
      <w:r w:rsidRPr="005849F7">
        <w:rPr>
          <w:rFonts w:ascii="Times New Roman" w:hAnsi="Times New Roman"/>
          <w:bCs/>
          <w:sz w:val="24"/>
          <w:szCs w:val="24"/>
        </w:rPr>
        <w:t xml:space="preserve"> трассу горки,</w:t>
      </w:r>
      <w:r w:rsidR="0022636B" w:rsidRPr="005849F7">
        <w:rPr>
          <w:rFonts w:ascii="Times New Roman" w:hAnsi="Times New Roman"/>
          <w:bCs/>
          <w:sz w:val="24"/>
          <w:szCs w:val="24"/>
        </w:rPr>
        <w:t xml:space="preserve"> конструкции стартовой и финишной зон, </w:t>
      </w:r>
      <w:r w:rsidRPr="005849F7">
        <w:rPr>
          <w:rFonts w:ascii="Times New Roman" w:hAnsi="Times New Roman"/>
          <w:bCs/>
          <w:sz w:val="24"/>
          <w:szCs w:val="24"/>
        </w:rPr>
        <w:t xml:space="preserve">предусмотреть необходимую корректировку траектории горки, </w:t>
      </w:r>
      <w:r w:rsidR="0022636B" w:rsidRPr="005849F7">
        <w:rPr>
          <w:rFonts w:ascii="Times New Roman" w:hAnsi="Times New Roman"/>
          <w:bCs/>
          <w:sz w:val="24"/>
          <w:szCs w:val="24"/>
        </w:rPr>
        <w:t xml:space="preserve">с </w:t>
      </w:r>
      <w:bookmarkStart w:id="1" w:name="_Hlk52788768"/>
      <w:r w:rsidR="0022636B" w:rsidRPr="005849F7">
        <w:rPr>
          <w:rFonts w:ascii="Times New Roman" w:hAnsi="Times New Roman"/>
          <w:bCs/>
          <w:sz w:val="24"/>
          <w:szCs w:val="24"/>
        </w:rPr>
        <w:t>необходим</w:t>
      </w:r>
      <w:r w:rsidR="00A055DE" w:rsidRPr="005849F7">
        <w:rPr>
          <w:rFonts w:ascii="Times New Roman" w:hAnsi="Times New Roman"/>
          <w:bCs/>
          <w:sz w:val="24"/>
          <w:szCs w:val="24"/>
        </w:rPr>
        <w:t xml:space="preserve">ым ремонтом </w:t>
      </w:r>
      <w:r w:rsidR="00D621B7" w:rsidRPr="005849F7">
        <w:rPr>
          <w:rFonts w:ascii="Times New Roman" w:hAnsi="Times New Roman"/>
          <w:bCs/>
          <w:sz w:val="24"/>
          <w:szCs w:val="24"/>
        </w:rPr>
        <w:t>или заменой</w:t>
      </w:r>
      <w:r w:rsidR="0022636B" w:rsidRPr="005849F7">
        <w:rPr>
          <w:rFonts w:ascii="Times New Roman" w:hAnsi="Times New Roman"/>
          <w:bCs/>
          <w:sz w:val="24"/>
          <w:szCs w:val="24"/>
        </w:rPr>
        <w:t xml:space="preserve"> стеклопластиковых секций.</w:t>
      </w:r>
      <w:bookmarkEnd w:id="1"/>
    </w:p>
    <w:p w14:paraId="7594C5DF" w14:textId="77777777" w:rsidR="002859E2" w:rsidRPr="005849F7" w:rsidRDefault="002859E2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="00D54858" w:rsidRPr="005849F7">
        <w:rPr>
          <w:rFonts w:ascii="Times New Roman" w:eastAsia="Times New Roman" w:hAnsi="Times New Roman"/>
          <w:sz w:val="24"/>
          <w:szCs w:val="24"/>
        </w:rPr>
        <w:t>касающихся</w:t>
      </w:r>
      <w:r w:rsidR="0022636B" w:rsidRPr="005849F7">
        <w:rPr>
          <w:rFonts w:ascii="Times New Roman" w:eastAsia="Times New Roman" w:hAnsi="Times New Roman"/>
          <w:sz w:val="24"/>
          <w:szCs w:val="24"/>
        </w:rPr>
        <w:t xml:space="preserve"> </w:t>
      </w:r>
      <w:r w:rsidR="004C304E" w:rsidRPr="005849F7">
        <w:rPr>
          <w:rFonts w:ascii="Times New Roman" w:eastAsia="Times New Roman" w:hAnsi="Times New Roman"/>
          <w:sz w:val="24"/>
          <w:szCs w:val="24"/>
        </w:rPr>
        <w:t xml:space="preserve">траектории трассы горки и конструкций отдельных </w:t>
      </w:r>
      <w:r w:rsidR="0022636B" w:rsidRPr="005849F7">
        <w:rPr>
          <w:rFonts w:ascii="Times New Roman" w:eastAsia="Times New Roman" w:hAnsi="Times New Roman"/>
          <w:sz w:val="24"/>
          <w:szCs w:val="24"/>
        </w:rPr>
        <w:t>стеклопластиковых элементов</w:t>
      </w:r>
      <w:r w:rsidR="004C304E" w:rsidRPr="005849F7">
        <w:rPr>
          <w:rFonts w:ascii="Times New Roman" w:eastAsia="Times New Roman" w:hAnsi="Times New Roman"/>
          <w:sz w:val="24"/>
          <w:szCs w:val="24"/>
        </w:rPr>
        <w:t>,</w:t>
      </w:r>
      <w:r w:rsidR="0022636B" w:rsidRPr="005849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49F7">
        <w:rPr>
          <w:rFonts w:ascii="Times New Roman" w:hAnsi="Times New Roman"/>
          <w:sz w:val="24"/>
          <w:szCs w:val="24"/>
        </w:rPr>
        <w:t xml:space="preserve">не предусмотренных </w:t>
      </w:r>
      <w:r w:rsidR="0022636B" w:rsidRPr="005849F7">
        <w:rPr>
          <w:rFonts w:ascii="Times New Roman" w:hAnsi="Times New Roman"/>
          <w:sz w:val="24"/>
          <w:szCs w:val="24"/>
        </w:rPr>
        <w:t xml:space="preserve">или не учтенных </w:t>
      </w:r>
      <w:r w:rsidRPr="005849F7">
        <w:rPr>
          <w:rFonts w:ascii="Times New Roman" w:hAnsi="Times New Roman"/>
          <w:sz w:val="24"/>
          <w:szCs w:val="24"/>
        </w:rPr>
        <w:t>проектом</w:t>
      </w:r>
      <w:r w:rsidR="00530FBD" w:rsidRPr="005849F7">
        <w:rPr>
          <w:rFonts w:ascii="Times New Roman" w:hAnsi="Times New Roman"/>
          <w:sz w:val="24"/>
          <w:szCs w:val="24"/>
        </w:rPr>
        <w:t xml:space="preserve"> (в частности для приведения в соответствие требованиям п.8.5.7 ГОСТ начальной секции трассы спуска, верхняя кромка перекрытия которой не имеет скос под углом не более 45</w:t>
      </w:r>
      <w:r w:rsidR="00530FBD" w:rsidRPr="005849F7">
        <w:rPr>
          <w:rFonts w:ascii="Times New Roman" w:hAnsi="Times New Roman"/>
          <w:sz w:val="24"/>
          <w:szCs w:val="24"/>
          <w:vertAlign w:val="superscript"/>
        </w:rPr>
        <w:t>о</w:t>
      </w:r>
      <w:r w:rsidR="00530FBD" w:rsidRPr="005849F7">
        <w:rPr>
          <w:rFonts w:ascii="Times New Roman" w:hAnsi="Times New Roman"/>
          <w:sz w:val="24"/>
          <w:szCs w:val="24"/>
        </w:rPr>
        <w:t xml:space="preserve"> и закругление с радиусом не менее </w:t>
      </w:r>
      <w:smartTag w:uri="urn:schemas-microsoft-com:office:smarttags" w:element="metricconverter">
        <w:smartTagPr>
          <w:attr w:name="ProductID" w:val="100 мм"/>
        </w:smartTagPr>
        <w:r w:rsidR="00530FBD" w:rsidRPr="005849F7">
          <w:rPr>
            <w:rFonts w:ascii="Times New Roman" w:hAnsi="Times New Roman"/>
            <w:sz w:val="24"/>
            <w:szCs w:val="24"/>
          </w:rPr>
          <w:t>100 мм</w:t>
        </w:r>
      </w:smartTag>
      <w:r w:rsidR="00530FBD" w:rsidRPr="005849F7">
        <w:rPr>
          <w:rFonts w:ascii="Times New Roman" w:hAnsi="Times New Roman"/>
          <w:sz w:val="24"/>
          <w:szCs w:val="24"/>
        </w:rPr>
        <w:t xml:space="preserve">.) 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. Подрядчику </w:t>
      </w:r>
      <w:r w:rsidR="002E1329" w:rsidRPr="005849F7">
        <w:rPr>
          <w:rFonts w:ascii="Times New Roman" w:eastAsia="Times New Roman" w:hAnsi="Times New Roman"/>
          <w:sz w:val="24"/>
          <w:szCs w:val="24"/>
        </w:rPr>
        <w:t xml:space="preserve">разработать рабочий проект (в случае полной замены трассы) или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BF0F30" w:rsidRPr="005849F7">
        <w:rPr>
          <w:rFonts w:ascii="Times New Roman" w:eastAsia="Times New Roman" w:hAnsi="Times New Roman"/>
          <w:sz w:val="24"/>
          <w:szCs w:val="24"/>
        </w:rPr>
        <w:t xml:space="preserve">разработать самостоятельно или </w:t>
      </w:r>
      <w:r w:rsidRPr="005849F7">
        <w:rPr>
          <w:rFonts w:ascii="Times New Roman" w:eastAsia="Times New Roman" w:hAnsi="Times New Roman"/>
          <w:sz w:val="24"/>
          <w:szCs w:val="24"/>
        </w:rPr>
        <w:t>получить</w:t>
      </w:r>
      <w:r w:rsidR="00BF0F30" w:rsidRPr="005849F7">
        <w:rPr>
          <w:rFonts w:ascii="Times New Roman" w:eastAsia="Times New Roman" w:hAnsi="Times New Roman"/>
          <w:sz w:val="24"/>
          <w:szCs w:val="24"/>
        </w:rPr>
        <w:t xml:space="preserve"> от проектировщика/изготовителя </w:t>
      </w:r>
      <w:r w:rsidRPr="005849F7">
        <w:rPr>
          <w:rFonts w:ascii="Times New Roman" w:eastAsia="Times New Roman" w:hAnsi="Times New Roman"/>
          <w:sz w:val="24"/>
          <w:szCs w:val="24"/>
        </w:rPr>
        <w:t>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</w:t>
      </w:r>
      <w:r w:rsidR="009558E2" w:rsidRPr="005849F7">
        <w:rPr>
          <w:rFonts w:ascii="Times New Roman" w:eastAsia="Times New Roman" w:hAnsi="Times New Roman"/>
          <w:sz w:val="24"/>
          <w:szCs w:val="24"/>
        </w:rPr>
        <w:t>.</w:t>
      </w:r>
    </w:p>
    <w:p w14:paraId="6777EDE7" w14:textId="77777777" w:rsidR="009558E2" w:rsidRPr="005849F7" w:rsidRDefault="009558E2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Pr="005849F7">
        <w:rPr>
          <w:rFonts w:ascii="Times New Roman" w:hAnsi="Times New Roman"/>
          <w:sz w:val="24"/>
          <w:szCs w:val="24"/>
        </w:rPr>
        <w:t>на соединения стеклопластиковых секций горки, имеющие несовпадение монтажных отверстий.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</w:t>
      </w:r>
      <w:r w:rsidR="00646A25" w:rsidRPr="005849F7">
        <w:rPr>
          <w:rFonts w:ascii="Times New Roman" w:eastAsia="Times New Roman" w:hAnsi="Times New Roman"/>
          <w:sz w:val="24"/>
          <w:szCs w:val="24"/>
        </w:rPr>
        <w:t xml:space="preserve">Подрядчику учесть данное требование в разработке рабочего проекта </w:t>
      </w:r>
      <w:r w:rsidRPr="005849F7">
        <w:rPr>
          <w:rFonts w:ascii="Times New Roman" w:eastAsia="Times New Roman" w:hAnsi="Times New Roman"/>
          <w:sz w:val="24"/>
          <w:szCs w:val="24"/>
        </w:rPr>
        <w:t>(в случае полной замены трассы) или</w:t>
      </w:r>
      <w:r w:rsidRPr="005849F7">
        <w:rPr>
          <w:rFonts w:ascii="Times New Roman" w:hAnsi="Times New Roman"/>
          <w:sz w:val="24"/>
          <w:szCs w:val="24"/>
        </w:rPr>
        <w:t xml:space="preserve">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 </w:t>
      </w:r>
      <w:r w:rsidRPr="005849F7">
        <w:rPr>
          <w:rFonts w:ascii="Times New Roman" w:hAnsi="Times New Roman"/>
          <w:sz w:val="24"/>
          <w:szCs w:val="24"/>
        </w:rPr>
        <w:t>В случае невозможности восстановления целостности мест соединения секций с обеспечением необходимой прочности пластика, заменить секции горки на новые.</w:t>
      </w:r>
    </w:p>
    <w:p w14:paraId="7EEE945A" w14:textId="77777777" w:rsidR="00A32795" w:rsidRPr="005849F7" w:rsidRDefault="006E75F0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Обеспечить </w:t>
      </w:r>
      <w:r w:rsidR="0013275D" w:rsidRPr="005849F7">
        <w:rPr>
          <w:rFonts w:ascii="Times New Roman" w:hAnsi="Times New Roman"/>
          <w:sz w:val="24"/>
          <w:szCs w:val="24"/>
        </w:rPr>
        <w:t xml:space="preserve">соответствие </w:t>
      </w:r>
      <w:r w:rsidRPr="005849F7">
        <w:rPr>
          <w:rFonts w:ascii="Times New Roman" w:hAnsi="Times New Roman"/>
          <w:bCs/>
          <w:sz w:val="24"/>
          <w:szCs w:val="24"/>
        </w:rPr>
        <w:t>действующим</w:t>
      </w:r>
      <w:r w:rsidR="005146C8" w:rsidRPr="005849F7">
        <w:rPr>
          <w:rFonts w:ascii="Times New Roman" w:hAnsi="Times New Roman"/>
          <w:bCs/>
          <w:sz w:val="24"/>
          <w:szCs w:val="24"/>
        </w:rPr>
        <w:t xml:space="preserve"> </w:t>
      </w:r>
      <w:r w:rsidR="003276C0" w:rsidRPr="005849F7">
        <w:rPr>
          <w:rFonts w:ascii="Times New Roman" w:hAnsi="Times New Roman"/>
          <w:bCs/>
          <w:sz w:val="24"/>
          <w:szCs w:val="24"/>
        </w:rPr>
        <w:t xml:space="preserve">стандартам </w:t>
      </w:r>
      <w:r w:rsidR="005146C8" w:rsidRPr="005849F7">
        <w:rPr>
          <w:rFonts w:ascii="Times New Roman" w:hAnsi="Times New Roman"/>
          <w:bCs/>
          <w:sz w:val="24"/>
          <w:szCs w:val="24"/>
        </w:rPr>
        <w:t xml:space="preserve">норм безопасности </w:t>
      </w:r>
      <w:r w:rsidR="003276C0" w:rsidRPr="005849F7">
        <w:rPr>
          <w:rFonts w:ascii="Times New Roman" w:hAnsi="Times New Roman"/>
          <w:bCs/>
          <w:sz w:val="24"/>
          <w:szCs w:val="24"/>
        </w:rPr>
        <w:t>РФ</w:t>
      </w:r>
      <w:r w:rsidR="00907D39" w:rsidRPr="005849F7">
        <w:rPr>
          <w:rFonts w:ascii="Times New Roman" w:hAnsi="Times New Roman"/>
          <w:bCs/>
          <w:sz w:val="24"/>
          <w:szCs w:val="24"/>
        </w:rPr>
        <w:t xml:space="preserve"> </w:t>
      </w:r>
      <w:r w:rsidR="00570D13" w:rsidRPr="005849F7">
        <w:rPr>
          <w:rFonts w:ascii="Times New Roman" w:hAnsi="Times New Roman"/>
          <w:bCs/>
          <w:sz w:val="24"/>
          <w:szCs w:val="24"/>
        </w:rPr>
        <w:t>опор,</w:t>
      </w:r>
      <w:r w:rsidR="003276C0" w:rsidRPr="005849F7">
        <w:rPr>
          <w:rFonts w:ascii="Times New Roman" w:hAnsi="Times New Roman"/>
          <w:bCs/>
          <w:sz w:val="24"/>
          <w:szCs w:val="24"/>
        </w:rPr>
        <w:t xml:space="preserve"> </w:t>
      </w:r>
      <w:r w:rsidR="005146C8" w:rsidRPr="005849F7">
        <w:rPr>
          <w:rFonts w:ascii="Times New Roman" w:hAnsi="Times New Roman"/>
          <w:bCs/>
          <w:sz w:val="24"/>
          <w:szCs w:val="24"/>
        </w:rPr>
        <w:t>элемент</w:t>
      </w:r>
      <w:r w:rsidR="00803B96" w:rsidRPr="005849F7">
        <w:rPr>
          <w:rFonts w:ascii="Times New Roman" w:hAnsi="Times New Roman"/>
          <w:bCs/>
          <w:sz w:val="24"/>
          <w:szCs w:val="24"/>
        </w:rPr>
        <w:t>ов</w:t>
      </w:r>
      <w:r w:rsidR="005146C8" w:rsidRPr="005849F7">
        <w:rPr>
          <w:rFonts w:ascii="Times New Roman" w:hAnsi="Times New Roman"/>
          <w:bCs/>
          <w:sz w:val="24"/>
          <w:szCs w:val="24"/>
        </w:rPr>
        <w:t xml:space="preserve"> и узл</w:t>
      </w:r>
      <w:r w:rsidR="00803B96" w:rsidRPr="005849F7">
        <w:rPr>
          <w:rFonts w:ascii="Times New Roman" w:hAnsi="Times New Roman"/>
          <w:bCs/>
          <w:sz w:val="24"/>
          <w:szCs w:val="24"/>
        </w:rPr>
        <w:t>ов</w:t>
      </w:r>
      <w:r w:rsidR="005146C8" w:rsidRPr="005849F7">
        <w:rPr>
          <w:rFonts w:ascii="Times New Roman" w:hAnsi="Times New Roman"/>
          <w:bCs/>
          <w:sz w:val="24"/>
          <w:szCs w:val="24"/>
        </w:rPr>
        <w:t xml:space="preserve"> подвески горки путем </w:t>
      </w:r>
      <w:r w:rsidR="000E6C86" w:rsidRPr="005849F7">
        <w:rPr>
          <w:rFonts w:ascii="Times New Roman" w:hAnsi="Times New Roman"/>
          <w:bCs/>
          <w:sz w:val="24"/>
          <w:szCs w:val="24"/>
        </w:rPr>
        <w:t xml:space="preserve"> полной их замены или </w:t>
      </w:r>
      <w:r w:rsidR="005146C8" w:rsidRPr="005849F7">
        <w:rPr>
          <w:rFonts w:ascii="Times New Roman" w:hAnsi="Times New Roman"/>
          <w:bCs/>
          <w:sz w:val="24"/>
          <w:szCs w:val="24"/>
        </w:rPr>
        <w:t xml:space="preserve">приведения в соответствие с </w:t>
      </w:r>
      <w:r w:rsidR="00BA7E92" w:rsidRPr="005849F7">
        <w:rPr>
          <w:rFonts w:ascii="Times New Roman" w:hAnsi="Times New Roman"/>
          <w:sz w:val="24"/>
          <w:szCs w:val="24"/>
        </w:rPr>
        <w:t xml:space="preserve">проектом, </w:t>
      </w:r>
      <w:r w:rsidR="00BF0F30" w:rsidRPr="005849F7">
        <w:rPr>
          <w:rFonts w:ascii="Times New Roman" w:hAnsi="Times New Roman"/>
          <w:sz w:val="24"/>
          <w:szCs w:val="24"/>
        </w:rPr>
        <w:t xml:space="preserve">с обоснованием возможности применения </w:t>
      </w:r>
      <w:r w:rsidR="009508E8" w:rsidRPr="005849F7">
        <w:rPr>
          <w:rFonts w:ascii="Times New Roman" w:hAnsi="Times New Roman"/>
          <w:sz w:val="24"/>
          <w:szCs w:val="24"/>
        </w:rPr>
        <w:t>конструкций</w:t>
      </w:r>
      <w:r w:rsidR="00B13841" w:rsidRPr="005849F7">
        <w:rPr>
          <w:rFonts w:ascii="Times New Roman" w:hAnsi="Times New Roman"/>
          <w:sz w:val="24"/>
          <w:szCs w:val="24"/>
        </w:rPr>
        <w:t>,</w:t>
      </w:r>
      <w:r w:rsidR="009508E8" w:rsidRPr="005849F7">
        <w:rPr>
          <w:rFonts w:ascii="Times New Roman" w:hAnsi="Times New Roman"/>
          <w:sz w:val="24"/>
          <w:szCs w:val="24"/>
        </w:rPr>
        <w:t xml:space="preserve"> размеры и технология монтажа которых не соответствует настоящей конструкторской документации, а также наличие </w:t>
      </w:r>
      <w:r w:rsidR="0013275D" w:rsidRPr="005849F7">
        <w:rPr>
          <w:rFonts w:ascii="Times New Roman" w:hAnsi="Times New Roman"/>
          <w:sz w:val="24"/>
          <w:szCs w:val="24"/>
        </w:rPr>
        <w:t>установ</w:t>
      </w:r>
      <w:r w:rsidR="005146C8" w:rsidRPr="005849F7">
        <w:rPr>
          <w:rFonts w:ascii="Times New Roman" w:hAnsi="Times New Roman"/>
          <w:sz w:val="24"/>
          <w:szCs w:val="24"/>
        </w:rPr>
        <w:t>ленных</w:t>
      </w:r>
      <w:r w:rsidR="009508E8" w:rsidRPr="005849F7">
        <w:rPr>
          <w:rFonts w:ascii="Times New Roman" w:hAnsi="Times New Roman"/>
          <w:sz w:val="24"/>
          <w:szCs w:val="24"/>
        </w:rPr>
        <w:t xml:space="preserve"> </w:t>
      </w:r>
      <w:r w:rsidR="005146C8" w:rsidRPr="005849F7">
        <w:rPr>
          <w:rFonts w:ascii="Times New Roman" w:hAnsi="Times New Roman"/>
          <w:sz w:val="24"/>
          <w:szCs w:val="24"/>
        </w:rPr>
        <w:t xml:space="preserve"> </w:t>
      </w:r>
      <w:r w:rsidR="0013275D" w:rsidRPr="005849F7">
        <w:rPr>
          <w:rFonts w:ascii="Times New Roman" w:hAnsi="Times New Roman"/>
          <w:sz w:val="24"/>
          <w:szCs w:val="24"/>
        </w:rPr>
        <w:t>непредусмотренных настоящим проектом элементов металлоконструкций</w:t>
      </w:r>
      <w:r w:rsidR="00B13841" w:rsidRPr="005849F7">
        <w:rPr>
          <w:rFonts w:ascii="Times New Roman" w:hAnsi="Times New Roman"/>
          <w:sz w:val="24"/>
          <w:szCs w:val="24"/>
        </w:rPr>
        <w:t xml:space="preserve"> (проставок)</w:t>
      </w:r>
      <w:r w:rsidR="009508E8" w:rsidRPr="005849F7">
        <w:rPr>
          <w:rFonts w:ascii="Times New Roman" w:hAnsi="Times New Roman"/>
          <w:sz w:val="24"/>
          <w:szCs w:val="24"/>
        </w:rPr>
        <w:t xml:space="preserve">, </w:t>
      </w:r>
      <w:r w:rsidRPr="005849F7">
        <w:rPr>
          <w:rFonts w:ascii="Times New Roman" w:hAnsi="Times New Roman"/>
          <w:sz w:val="24"/>
          <w:szCs w:val="24"/>
        </w:rPr>
        <w:t>с</w:t>
      </w:r>
      <w:r w:rsidR="009508E8" w:rsidRPr="005849F7">
        <w:rPr>
          <w:rFonts w:ascii="Times New Roman" w:hAnsi="Times New Roman"/>
          <w:sz w:val="24"/>
          <w:szCs w:val="24"/>
        </w:rPr>
        <w:t xml:space="preserve"> проведением</w:t>
      </w:r>
      <w:r w:rsidRPr="005849F7">
        <w:rPr>
          <w:rFonts w:ascii="Times New Roman" w:hAnsi="Times New Roman"/>
          <w:sz w:val="24"/>
          <w:szCs w:val="24"/>
        </w:rPr>
        <w:t xml:space="preserve"> оценк</w:t>
      </w:r>
      <w:r w:rsidR="009508E8" w:rsidRPr="005849F7">
        <w:rPr>
          <w:rFonts w:ascii="Times New Roman" w:hAnsi="Times New Roman"/>
          <w:sz w:val="24"/>
          <w:szCs w:val="24"/>
        </w:rPr>
        <w:t xml:space="preserve">и </w:t>
      </w:r>
      <w:r w:rsidRPr="005849F7">
        <w:rPr>
          <w:rFonts w:ascii="Times New Roman" w:hAnsi="Times New Roman"/>
          <w:sz w:val="24"/>
          <w:szCs w:val="24"/>
        </w:rPr>
        <w:t xml:space="preserve">степени рисков, </w:t>
      </w:r>
      <w:r w:rsidRPr="005849F7">
        <w:rPr>
          <w:rFonts w:ascii="Times New Roman" w:hAnsi="Times New Roman"/>
          <w:sz w:val="24"/>
          <w:szCs w:val="24"/>
        </w:rPr>
        <w:lastRenderedPageBreak/>
        <w:t>вызываемыми отклонениями</w:t>
      </w:r>
      <w:r w:rsidR="005D54AB" w:rsidRPr="005849F7">
        <w:rPr>
          <w:rFonts w:ascii="Times New Roman" w:hAnsi="Times New Roman"/>
          <w:sz w:val="24"/>
          <w:szCs w:val="24"/>
        </w:rPr>
        <w:t>, а также проведением проверки несущей способности конструкций.</w:t>
      </w:r>
    </w:p>
    <w:p w14:paraId="21BE2DF1" w14:textId="77777777" w:rsidR="00A32795" w:rsidRPr="005849F7" w:rsidRDefault="00A32795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="009D10E6" w:rsidRPr="005849F7">
        <w:rPr>
          <w:rFonts w:ascii="Times New Roman" w:eastAsia="Times New Roman" w:hAnsi="Times New Roman"/>
          <w:sz w:val="24"/>
          <w:szCs w:val="24"/>
        </w:rPr>
        <w:t>по всем элементам</w:t>
      </w:r>
      <w:r w:rsidR="00423EDA" w:rsidRPr="005849F7">
        <w:rPr>
          <w:rFonts w:ascii="Times New Roman" w:eastAsia="Times New Roman" w:hAnsi="Times New Roman"/>
          <w:sz w:val="24"/>
          <w:szCs w:val="24"/>
        </w:rPr>
        <w:t xml:space="preserve"> опорных конструкций и элементов подвески,</w:t>
      </w:r>
      <w:r w:rsidR="009D10E6" w:rsidRPr="005849F7">
        <w:rPr>
          <w:rFonts w:ascii="Times New Roman" w:eastAsia="Times New Roman" w:hAnsi="Times New Roman"/>
          <w:sz w:val="24"/>
          <w:szCs w:val="24"/>
        </w:rPr>
        <w:t xml:space="preserve">  </w:t>
      </w:r>
      <w:r w:rsidR="009D10E6" w:rsidRPr="005849F7">
        <w:rPr>
          <w:rFonts w:ascii="Times New Roman" w:hAnsi="Times New Roman"/>
          <w:sz w:val="24"/>
          <w:szCs w:val="24"/>
        </w:rPr>
        <w:t>не соответству</w:t>
      </w:r>
      <w:r w:rsidR="009508E8" w:rsidRPr="005849F7">
        <w:rPr>
          <w:rFonts w:ascii="Times New Roman" w:hAnsi="Times New Roman"/>
          <w:sz w:val="24"/>
          <w:szCs w:val="24"/>
        </w:rPr>
        <w:t>ющих</w:t>
      </w:r>
      <w:r w:rsidR="009D10E6" w:rsidRPr="005849F7">
        <w:rPr>
          <w:rFonts w:ascii="Times New Roman" w:hAnsi="Times New Roman"/>
          <w:sz w:val="24"/>
          <w:szCs w:val="24"/>
        </w:rPr>
        <w:t xml:space="preserve"> </w:t>
      </w:r>
      <w:r w:rsidR="001E5E86" w:rsidRPr="005849F7">
        <w:rPr>
          <w:rFonts w:ascii="Times New Roman" w:hAnsi="Times New Roman"/>
          <w:sz w:val="24"/>
          <w:szCs w:val="24"/>
        </w:rPr>
        <w:t>имеющейся</w:t>
      </w:r>
      <w:r w:rsidR="009D10E6" w:rsidRPr="005849F7">
        <w:rPr>
          <w:rFonts w:ascii="Times New Roman" w:hAnsi="Times New Roman"/>
          <w:sz w:val="24"/>
          <w:szCs w:val="24"/>
        </w:rPr>
        <w:t xml:space="preserve"> конструкторской документации, (в том числе </w:t>
      </w:r>
      <w:r w:rsidR="009D10E6" w:rsidRPr="005849F7">
        <w:rPr>
          <w:rFonts w:ascii="Times New Roman" w:eastAsia="Times New Roman" w:hAnsi="Times New Roman"/>
          <w:sz w:val="24"/>
          <w:szCs w:val="24"/>
        </w:rPr>
        <w:t xml:space="preserve">применение </w:t>
      </w:r>
      <w:r w:rsidR="009D10E6" w:rsidRPr="005849F7">
        <w:rPr>
          <w:rFonts w:ascii="Times New Roman" w:hAnsi="Times New Roman"/>
          <w:sz w:val="24"/>
          <w:szCs w:val="24"/>
        </w:rPr>
        <w:t xml:space="preserve">не предусмотренных проектом проставок на опорах аттракциона) путем </w:t>
      </w:r>
      <w:r w:rsidR="00423EDA" w:rsidRPr="005849F7">
        <w:rPr>
          <w:rFonts w:ascii="Times New Roman" w:hAnsi="Times New Roman"/>
          <w:sz w:val="24"/>
          <w:szCs w:val="24"/>
        </w:rPr>
        <w:t xml:space="preserve">их полной или частичной </w:t>
      </w:r>
      <w:r w:rsidR="00BF0F30" w:rsidRPr="005849F7">
        <w:rPr>
          <w:rFonts w:ascii="Times New Roman" w:eastAsia="Times New Roman" w:hAnsi="Times New Roman"/>
          <w:sz w:val="24"/>
          <w:szCs w:val="24"/>
        </w:rPr>
        <w:t xml:space="preserve">замены </w:t>
      </w:r>
      <w:r w:rsidR="00423EDA" w:rsidRPr="005849F7">
        <w:rPr>
          <w:rFonts w:ascii="Times New Roman" w:eastAsia="Times New Roman" w:hAnsi="Times New Roman"/>
          <w:sz w:val="24"/>
          <w:szCs w:val="24"/>
        </w:rPr>
        <w:t>или ремонта</w:t>
      </w:r>
      <w:r w:rsidR="009D10E6" w:rsidRPr="005849F7">
        <w:rPr>
          <w:rFonts w:ascii="Times New Roman" w:eastAsia="Times New Roman" w:hAnsi="Times New Roman"/>
          <w:sz w:val="24"/>
          <w:szCs w:val="24"/>
        </w:rPr>
        <w:t>.</w:t>
      </w:r>
      <w:r w:rsidR="00BF0F30" w:rsidRPr="005849F7">
        <w:rPr>
          <w:rFonts w:ascii="Times New Roman" w:eastAsia="Times New Roman" w:hAnsi="Times New Roman"/>
          <w:sz w:val="24"/>
          <w:szCs w:val="24"/>
        </w:rPr>
        <w:t xml:space="preserve"> </w:t>
      </w:r>
      <w:r w:rsidR="002E1329" w:rsidRPr="005849F7">
        <w:rPr>
          <w:rFonts w:ascii="Times New Roman" w:eastAsia="Times New Roman" w:hAnsi="Times New Roman"/>
          <w:sz w:val="24"/>
          <w:szCs w:val="24"/>
        </w:rPr>
        <w:t xml:space="preserve">Подрядчику </w:t>
      </w:r>
      <w:r w:rsidR="00646A25" w:rsidRPr="005849F7">
        <w:rPr>
          <w:rFonts w:ascii="Times New Roman" w:eastAsia="Times New Roman" w:hAnsi="Times New Roman"/>
          <w:sz w:val="24"/>
          <w:szCs w:val="24"/>
        </w:rPr>
        <w:t xml:space="preserve">учесть данное требование в разработке рабочего проекта </w:t>
      </w:r>
      <w:r w:rsidR="002E1329" w:rsidRPr="005849F7">
        <w:rPr>
          <w:rFonts w:ascii="Times New Roman" w:eastAsia="Times New Roman" w:hAnsi="Times New Roman"/>
          <w:sz w:val="24"/>
          <w:szCs w:val="24"/>
        </w:rPr>
        <w:t xml:space="preserve">(в случае полной замены </w:t>
      </w:r>
      <w:r w:rsidR="00B13841" w:rsidRPr="005849F7">
        <w:rPr>
          <w:rFonts w:ascii="Times New Roman" w:eastAsia="Times New Roman" w:hAnsi="Times New Roman"/>
          <w:sz w:val="24"/>
          <w:szCs w:val="24"/>
        </w:rPr>
        <w:t>подвески</w:t>
      </w:r>
      <w:r w:rsidR="002E1329" w:rsidRPr="005849F7">
        <w:rPr>
          <w:rFonts w:ascii="Times New Roman" w:eastAsia="Times New Roman" w:hAnsi="Times New Roman"/>
          <w:sz w:val="24"/>
          <w:szCs w:val="24"/>
        </w:rPr>
        <w:t xml:space="preserve">) или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согласовать с проектировщиком/изготовителем </w:t>
      </w:r>
      <w:r w:rsidR="00D631FF" w:rsidRPr="005849F7">
        <w:rPr>
          <w:rFonts w:ascii="Times New Roman" w:eastAsia="Times New Roman" w:hAnsi="Times New Roman"/>
          <w:sz w:val="24"/>
          <w:szCs w:val="24"/>
        </w:rPr>
        <w:t>внесение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BF0F30" w:rsidRPr="005849F7">
        <w:rPr>
          <w:rFonts w:ascii="Times New Roman" w:eastAsia="Times New Roman" w:hAnsi="Times New Roman"/>
          <w:sz w:val="24"/>
          <w:szCs w:val="24"/>
        </w:rPr>
        <w:t xml:space="preserve">разработать самостоятельно или получить от проектировщика/изготовителя </w:t>
      </w:r>
      <w:r w:rsidRPr="005849F7">
        <w:rPr>
          <w:rFonts w:ascii="Times New Roman" w:eastAsia="Times New Roman" w:hAnsi="Times New Roman"/>
          <w:sz w:val="24"/>
          <w:szCs w:val="24"/>
        </w:rPr>
        <w:t>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</w:t>
      </w:r>
      <w:r w:rsidR="009558E2" w:rsidRPr="005849F7">
        <w:rPr>
          <w:rFonts w:ascii="Times New Roman" w:eastAsia="Times New Roman" w:hAnsi="Times New Roman"/>
          <w:sz w:val="24"/>
          <w:szCs w:val="24"/>
        </w:rPr>
        <w:t>.</w:t>
      </w:r>
    </w:p>
    <w:p w14:paraId="17F54A19" w14:textId="77777777" w:rsidR="009558E2" w:rsidRPr="005849F7" w:rsidRDefault="009558E2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Pr="005849F7">
        <w:rPr>
          <w:rFonts w:ascii="Times New Roman" w:hAnsi="Times New Roman"/>
          <w:sz w:val="24"/>
          <w:szCs w:val="24"/>
        </w:rPr>
        <w:t xml:space="preserve">на фланцевые соединения всех опор, имеющих недопустимый зазор.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</w:t>
      </w:r>
      <w:r w:rsidR="00646A25" w:rsidRPr="005849F7">
        <w:rPr>
          <w:rFonts w:ascii="Times New Roman" w:eastAsia="Times New Roman" w:hAnsi="Times New Roman"/>
          <w:sz w:val="24"/>
          <w:szCs w:val="24"/>
        </w:rPr>
        <w:t xml:space="preserve">учесть данное требование в разработке рабочего проекта </w:t>
      </w:r>
      <w:r w:rsidR="001B6931" w:rsidRPr="005849F7">
        <w:rPr>
          <w:rFonts w:ascii="Times New Roman" w:eastAsia="Times New Roman" w:hAnsi="Times New Roman"/>
          <w:sz w:val="24"/>
          <w:szCs w:val="24"/>
        </w:rPr>
        <w:t>или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1B6931" w:rsidRPr="005849F7">
        <w:rPr>
          <w:rFonts w:ascii="Times New Roman" w:eastAsia="Times New Roman" w:hAnsi="Times New Roman"/>
          <w:sz w:val="24"/>
          <w:szCs w:val="24"/>
        </w:rPr>
        <w:t>разработать самостоятельно или получить от проектировщика/изготовителя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382868DD" w14:textId="77777777" w:rsidR="00531006" w:rsidRPr="005849F7" w:rsidRDefault="006D4A6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Для</w:t>
      </w:r>
      <w:r w:rsidR="00934A8E" w:rsidRPr="005849F7">
        <w:rPr>
          <w:rFonts w:ascii="Times New Roman" w:hAnsi="Times New Roman"/>
          <w:sz w:val="24"/>
          <w:szCs w:val="24"/>
        </w:rPr>
        <w:t xml:space="preserve"> </w:t>
      </w:r>
      <w:r w:rsidRPr="005849F7">
        <w:rPr>
          <w:rFonts w:ascii="Times New Roman" w:hAnsi="Times New Roman"/>
          <w:sz w:val="24"/>
          <w:szCs w:val="24"/>
        </w:rPr>
        <w:t xml:space="preserve">имеющихся и </w:t>
      </w:r>
      <w:r w:rsidR="00934A8E" w:rsidRPr="005849F7">
        <w:rPr>
          <w:rFonts w:ascii="Times New Roman" w:hAnsi="Times New Roman"/>
          <w:sz w:val="24"/>
          <w:szCs w:val="24"/>
        </w:rPr>
        <w:t>вновь устанавливаемы</w:t>
      </w:r>
      <w:r w:rsidRPr="005849F7">
        <w:rPr>
          <w:rFonts w:ascii="Times New Roman" w:hAnsi="Times New Roman"/>
          <w:sz w:val="24"/>
          <w:szCs w:val="24"/>
        </w:rPr>
        <w:t>х</w:t>
      </w:r>
      <w:r w:rsidR="00934A8E" w:rsidRPr="005849F7">
        <w:rPr>
          <w:rFonts w:ascii="Times New Roman" w:hAnsi="Times New Roman"/>
          <w:sz w:val="24"/>
          <w:szCs w:val="24"/>
        </w:rPr>
        <w:t xml:space="preserve"> элемент</w:t>
      </w:r>
      <w:r w:rsidRPr="005849F7">
        <w:rPr>
          <w:rFonts w:ascii="Times New Roman" w:hAnsi="Times New Roman"/>
          <w:sz w:val="24"/>
          <w:szCs w:val="24"/>
        </w:rPr>
        <w:t>ов</w:t>
      </w:r>
      <w:r w:rsidR="00934A8E" w:rsidRPr="005849F7">
        <w:rPr>
          <w:rFonts w:ascii="Times New Roman" w:hAnsi="Times New Roman"/>
          <w:sz w:val="24"/>
          <w:szCs w:val="24"/>
        </w:rPr>
        <w:t xml:space="preserve"> аттракциона  </w:t>
      </w:r>
      <w:r w:rsidRPr="005849F7">
        <w:rPr>
          <w:rFonts w:ascii="Times New Roman" w:hAnsi="Times New Roman"/>
          <w:sz w:val="24"/>
          <w:szCs w:val="24"/>
        </w:rPr>
        <w:t xml:space="preserve">обеспечить соответствие </w:t>
      </w:r>
      <w:r w:rsidR="00531006" w:rsidRPr="005849F7">
        <w:rPr>
          <w:rFonts w:ascii="Times New Roman" w:hAnsi="Times New Roman"/>
          <w:sz w:val="24"/>
          <w:szCs w:val="24"/>
        </w:rPr>
        <w:t>п.7.7.2.3 ГОСТ</w:t>
      </w:r>
      <w:r w:rsidR="0013275D" w:rsidRPr="005849F7">
        <w:rPr>
          <w:rFonts w:ascii="Times New Roman" w:hAnsi="Times New Roman"/>
          <w:sz w:val="24"/>
          <w:szCs w:val="24"/>
        </w:rPr>
        <w:t xml:space="preserve"> 52603-2011 (далее – ГОСТ)</w:t>
      </w:r>
      <w:r w:rsidR="00531006" w:rsidRPr="005849F7">
        <w:rPr>
          <w:rFonts w:ascii="Times New Roman" w:hAnsi="Times New Roman"/>
          <w:sz w:val="24"/>
          <w:szCs w:val="24"/>
        </w:rPr>
        <w:t xml:space="preserve"> все</w:t>
      </w:r>
      <w:r w:rsidRPr="005849F7">
        <w:rPr>
          <w:rFonts w:ascii="Times New Roman" w:hAnsi="Times New Roman"/>
          <w:sz w:val="24"/>
          <w:szCs w:val="24"/>
        </w:rPr>
        <w:t>х доступных</w:t>
      </w:r>
      <w:r w:rsidR="00531006" w:rsidRPr="005849F7">
        <w:rPr>
          <w:rFonts w:ascii="Times New Roman" w:hAnsi="Times New Roman"/>
          <w:sz w:val="24"/>
          <w:szCs w:val="24"/>
        </w:rPr>
        <w:t xml:space="preserve"> посетителям кром</w:t>
      </w:r>
      <w:r w:rsidRPr="005849F7">
        <w:rPr>
          <w:rFonts w:ascii="Times New Roman" w:hAnsi="Times New Roman"/>
          <w:sz w:val="24"/>
          <w:szCs w:val="24"/>
        </w:rPr>
        <w:t>ок деталей и узлов</w:t>
      </w:r>
      <w:r w:rsidR="00531006" w:rsidRPr="005849F7">
        <w:rPr>
          <w:rFonts w:ascii="Times New Roman" w:hAnsi="Times New Roman"/>
          <w:sz w:val="24"/>
          <w:szCs w:val="24"/>
        </w:rPr>
        <w:t xml:space="preserve"> сочленения их поверхностей, пересекающихся в разных плоскостях. </w:t>
      </w:r>
      <w:r w:rsidRPr="005849F7">
        <w:rPr>
          <w:rFonts w:ascii="Times New Roman" w:hAnsi="Times New Roman"/>
          <w:sz w:val="24"/>
          <w:szCs w:val="24"/>
        </w:rPr>
        <w:t>В</w:t>
      </w:r>
      <w:r w:rsidR="003B1C7D" w:rsidRPr="005849F7">
        <w:rPr>
          <w:rFonts w:ascii="Times New Roman" w:hAnsi="Times New Roman"/>
          <w:sz w:val="24"/>
          <w:szCs w:val="24"/>
        </w:rPr>
        <w:t xml:space="preserve"> случае ремонта имеющегося стартового  элемента горки,</w:t>
      </w:r>
      <w:r w:rsidR="00B13841" w:rsidRPr="005849F7">
        <w:rPr>
          <w:rFonts w:ascii="Times New Roman" w:hAnsi="Times New Roman"/>
          <w:sz w:val="24"/>
          <w:szCs w:val="24"/>
        </w:rPr>
        <w:t xml:space="preserve"> </w:t>
      </w:r>
      <w:r w:rsidR="00456CB6" w:rsidRPr="005849F7">
        <w:rPr>
          <w:rFonts w:ascii="Times New Roman" w:hAnsi="Times New Roman"/>
          <w:sz w:val="24"/>
          <w:szCs w:val="24"/>
        </w:rPr>
        <w:t>привести в соответствие с действующими стандартами безопасности отверстия подачи воды</w:t>
      </w:r>
      <w:r w:rsidR="00B13841" w:rsidRPr="005849F7">
        <w:rPr>
          <w:rFonts w:ascii="Times New Roman" w:hAnsi="Times New Roman"/>
          <w:sz w:val="24"/>
          <w:szCs w:val="24"/>
        </w:rPr>
        <w:t xml:space="preserve">, </w:t>
      </w:r>
      <w:r w:rsidR="003B1C7D" w:rsidRPr="005849F7">
        <w:rPr>
          <w:rFonts w:ascii="Times New Roman" w:hAnsi="Times New Roman"/>
          <w:sz w:val="24"/>
          <w:szCs w:val="24"/>
        </w:rPr>
        <w:t>закруглить</w:t>
      </w:r>
      <w:r w:rsidRPr="005849F7">
        <w:rPr>
          <w:rFonts w:ascii="Times New Roman" w:hAnsi="Times New Roman"/>
          <w:sz w:val="24"/>
          <w:szCs w:val="24"/>
        </w:rPr>
        <w:t xml:space="preserve"> </w:t>
      </w:r>
      <w:r w:rsidR="00531006" w:rsidRPr="005849F7">
        <w:rPr>
          <w:rFonts w:ascii="Times New Roman" w:hAnsi="Times New Roman"/>
          <w:sz w:val="24"/>
          <w:szCs w:val="24"/>
        </w:rPr>
        <w:t xml:space="preserve">радиусом не менее </w:t>
      </w:r>
      <w:smartTag w:uri="urn:schemas-microsoft-com:office:smarttags" w:element="metricconverter">
        <w:smartTagPr>
          <w:attr w:name="ProductID" w:val="3 мм"/>
        </w:smartTagPr>
        <w:r w:rsidR="00531006" w:rsidRPr="005849F7">
          <w:rPr>
            <w:rFonts w:ascii="Times New Roman" w:hAnsi="Times New Roman"/>
            <w:sz w:val="24"/>
            <w:szCs w:val="24"/>
          </w:rPr>
          <w:t>3 мм</w:t>
        </w:r>
      </w:smartTag>
      <w:r w:rsidR="00531006" w:rsidRPr="005849F7">
        <w:rPr>
          <w:rFonts w:ascii="Times New Roman" w:hAnsi="Times New Roman"/>
          <w:sz w:val="24"/>
          <w:szCs w:val="24"/>
        </w:rPr>
        <w:t xml:space="preserve"> все</w:t>
      </w:r>
      <w:r w:rsidR="003B1C7D" w:rsidRPr="005849F7">
        <w:rPr>
          <w:rFonts w:ascii="Times New Roman" w:hAnsi="Times New Roman"/>
          <w:sz w:val="24"/>
          <w:szCs w:val="24"/>
        </w:rPr>
        <w:t xml:space="preserve"> несоответствующие ГОСТ</w:t>
      </w:r>
      <w:r w:rsidR="00DB351E" w:rsidRPr="005849F7">
        <w:rPr>
          <w:rFonts w:ascii="Times New Roman" w:hAnsi="Times New Roman"/>
          <w:sz w:val="24"/>
          <w:szCs w:val="24"/>
        </w:rPr>
        <w:t xml:space="preserve"> острые</w:t>
      </w:r>
      <w:r w:rsidR="003B1C7D" w:rsidRPr="005849F7">
        <w:rPr>
          <w:rFonts w:ascii="Times New Roman" w:hAnsi="Times New Roman"/>
          <w:sz w:val="24"/>
          <w:szCs w:val="24"/>
        </w:rPr>
        <w:t xml:space="preserve"> кром</w:t>
      </w:r>
      <w:r w:rsidR="00531006" w:rsidRPr="005849F7">
        <w:rPr>
          <w:rFonts w:ascii="Times New Roman" w:hAnsi="Times New Roman"/>
          <w:sz w:val="24"/>
          <w:szCs w:val="24"/>
        </w:rPr>
        <w:t>к</w:t>
      </w:r>
      <w:r w:rsidR="003B1C7D" w:rsidRPr="005849F7">
        <w:rPr>
          <w:rFonts w:ascii="Times New Roman" w:hAnsi="Times New Roman"/>
          <w:sz w:val="24"/>
          <w:szCs w:val="24"/>
        </w:rPr>
        <w:t>и</w:t>
      </w:r>
      <w:r w:rsidR="00531006" w:rsidRPr="005849F7">
        <w:rPr>
          <w:rFonts w:ascii="Times New Roman" w:hAnsi="Times New Roman"/>
          <w:sz w:val="24"/>
          <w:szCs w:val="24"/>
        </w:rPr>
        <w:t xml:space="preserve"> и угл</w:t>
      </w:r>
      <w:r w:rsidR="003B1C7D" w:rsidRPr="005849F7">
        <w:rPr>
          <w:rFonts w:ascii="Times New Roman" w:hAnsi="Times New Roman"/>
          <w:sz w:val="24"/>
          <w:szCs w:val="24"/>
        </w:rPr>
        <w:t>ы</w:t>
      </w:r>
      <w:r w:rsidR="00DB351E" w:rsidRPr="005849F7">
        <w:rPr>
          <w:rFonts w:ascii="Times New Roman" w:hAnsi="Times New Roman"/>
          <w:sz w:val="24"/>
          <w:szCs w:val="24"/>
        </w:rPr>
        <w:t xml:space="preserve"> </w:t>
      </w:r>
      <w:r w:rsidR="00531006" w:rsidRPr="005849F7">
        <w:rPr>
          <w:rFonts w:ascii="Times New Roman" w:hAnsi="Times New Roman"/>
          <w:sz w:val="24"/>
          <w:szCs w:val="24"/>
        </w:rPr>
        <w:t>с последующим восстановлением покрытия пластика</w:t>
      </w:r>
      <w:r w:rsidR="00DB351E" w:rsidRPr="005849F7">
        <w:rPr>
          <w:rFonts w:ascii="Times New Roman" w:hAnsi="Times New Roman"/>
          <w:sz w:val="24"/>
          <w:szCs w:val="24"/>
        </w:rPr>
        <w:t xml:space="preserve"> или обеспечить данное требование иным</w:t>
      </w:r>
      <w:r w:rsidR="00803B96" w:rsidRPr="005849F7">
        <w:rPr>
          <w:rFonts w:ascii="Times New Roman" w:hAnsi="Times New Roman"/>
          <w:sz w:val="24"/>
          <w:szCs w:val="24"/>
        </w:rPr>
        <w:t xml:space="preserve"> другим</w:t>
      </w:r>
      <w:r w:rsidR="00DB351E" w:rsidRPr="005849F7">
        <w:rPr>
          <w:rFonts w:ascii="Times New Roman" w:hAnsi="Times New Roman"/>
          <w:sz w:val="24"/>
          <w:szCs w:val="24"/>
        </w:rPr>
        <w:t xml:space="preserve"> способом</w:t>
      </w:r>
      <w:r w:rsidR="00531006" w:rsidRPr="005849F7">
        <w:rPr>
          <w:rFonts w:ascii="Times New Roman" w:hAnsi="Times New Roman"/>
          <w:sz w:val="24"/>
          <w:szCs w:val="24"/>
        </w:rPr>
        <w:t>.</w:t>
      </w:r>
    </w:p>
    <w:p w14:paraId="014BC094" w14:textId="77777777" w:rsidR="00531006" w:rsidRPr="005849F7" w:rsidRDefault="009B06FF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="0013275D" w:rsidRPr="005849F7">
        <w:rPr>
          <w:rFonts w:ascii="Times New Roman" w:eastAsia="Times New Roman" w:hAnsi="Times New Roman"/>
          <w:sz w:val="24"/>
          <w:szCs w:val="24"/>
        </w:rPr>
        <w:t xml:space="preserve">для исключения </w:t>
      </w:r>
      <w:r w:rsidR="0013275D" w:rsidRPr="005849F7">
        <w:rPr>
          <w:rFonts w:ascii="Times New Roman" w:hAnsi="Times New Roman"/>
          <w:sz w:val="24"/>
          <w:szCs w:val="24"/>
        </w:rPr>
        <w:t>рисков травмирования посетителей выступающими частями водной горки в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</w:t>
      </w:r>
      <w:r w:rsidR="00531006" w:rsidRPr="005849F7">
        <w:rPr>
          <w:rFonts w:ascii="Times New Roman" w:hAnsi="Times New Roman"/>
          <w:sz w:val="24"/>
          <w:szCs w:val="24"/>
        </w:rPr>
        <w:t>мест</w:t>
      </w:r>
      <w:r w:rsidRPr="005849F7">
        <w:rPr>
          <w:rFonts w:ascii="Times New Roman" w:hAnsi="Times New Roman"/>
          <w:sz w:val="24"/>
          <w:szCs w:val="24"/>
        </w:rPr>
        <w:t>е</w:t>
      </w:r>
      <w:r w:rsidR="00531006" w:rsidRPr="005849F7">
        <w:rPr>
          <w:rFonts w:ascii="Times New Roman" w:hAnsi="Times New Roman"/>
          <w:sz w:val="24"/>
          <w:szCs w:val="24"/>
        </w:rPr>
        <w:t xml:space="preserve"> перехода на переходном мостике через Медленную реку под трассой горки</w:t>
      </w:r>
      <w:r w:rsidRPr="005849F7">
        <w:rPr>
          <w:rFonts w:ascii="Times New Roman" w:hAnsi="Times New Roman"/>
          <w:sz w:val="24"/>
          <w:szCs w:val="24"/>
        </w:rPr>
        <w:t>.</w:t>
      </w:r>
      <w:r w:rsidR="00422F46" w:rsidRPr="005849F7">
        <w:rPr>
          <w:rFonts w:ascii="Times New Roman" w:hAnsi="Times New Roman"/>
          <w:sz w:val="24"/>
          <w:szCs w:val="24"/>
        </w:rPr>
        <w:t xml:space="preserve"> </w:t>
      </w:r>
      <w:r w:rsidR="00E145A9" w:rsidRPr="005849F7">
        <w:rPr>
          <w:rFonts w:ascii="Times New Roman" w:eastAsia="Times New Roman" w:hAnsi="Times New Roman"/>
          <w:sz w:val="24"/>
          <w:szCs w:val="24"/>
        </w:rPr>
        <w:t xml:space="preserve">Подрядчику учесть данное требование в разработке рабочего проекта (в случае полной замены трассы) или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согласовать с проектировщиком/изготовителем </w:t>
      </w:r>
      <w:r w:rsidR="00D631FF" w:rsidRPr="005849F7">
        <w:rPr>
          <w:rFonts w:ascii="Times New Roman" w:eastAsia="Times New Roman" w:hAnsi="Times New Roman"/>
          <w:sz w:val="24"/>
          <w:szCs w:val="24"/>
        </w:rPr>
        <w:t>внесение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E145A9" w:rsidRPr="005849F7">
        <w:rPr>
          <w:rFonts w:ascii="Times New Roman" w:eastAsia="Times New Roman" w:hAnsi="Times New Roman"/>
          <w:sz w:val="24"/>
          <w:szCs w:val="24"/>
        </w:rPr>
        <w:t>разработать самостоятельно или получить от проектировщика/изготовителя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</w:t>
      </w:r>
      <w:r w:rsidRPr="005849F7">
        <w:rPr>
          <w:rFonts w:ascii="Times New Roman" w:eastAsia="Times New Roman" w:hAnsi="Times New Roman"/>
          <w:sz w:val="24"/>
          <w:szCs w:val="24"/>
        </w:rPr>
        <w:lastRenderedPageBreak/>
        <w:t>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</w:t>
      </w:r>
      <w:r w:rsidR="00D631FF" w:rsidRPr="005849F7">
        <w:rPr>
          <w:rFonts w:ascii="Times New Roman" w:eastAsia="Times New Roman" w:hAnsi="Times New Roman"/>
          <w:sz w:val="24"/>
          <w:szCs w:val="24"/>
        </w:rPr>
        <w:t>.</w:t>
      </w:r>
    </w:p>
    <w:p w14:paraId="52279C85" w14:textId="77777777" w:rsidR="00422F46" w:rsidRPr="005849F7" w:rsidRDefault="005120BF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Подготовить</w:t>
      </w:r>
      <w:r w:rsidR="0013275D" w:rsidRPr="005849F7">
        <w:rPr>
          <w:rFonts w:ascii="Times New Roman" w:hAnsi="Times New Roman"/>
          <w:sz w:val="24"/>
          <w:szCs w:val="24"/>
        </w:rPr>
        <w:t xml:space="preserve"> полный комплект</w:t>
      </w:r>
      <w:r w:rsidR="00422F46" w:rsidRPr="005849F7">
        <w:rPr>
          <w:rFonts w:ascii="Times New Roman" w:hAnsi="Times New Roman"/>
          <w:sz w:val="24"/>
          <w:szCs w:val="24"/>
        </w:rPr>
        <w:t xml:space="preserve"> </w:t>
      </w:r>
      <w:r w:rsidR="00B271A8" w:rsidRPr="005849F7">
        <w:rPr>
          <w:rFonts w:ascii="Times New Roman" w:hAnsi="Times New Roman"/>
          <w:sz w:val="24"/>
          <w:szCs w:val="24"/>
        </w:rPr>
        <w:t>рабочих чертежей</w:t>
      </w:r>
      <w:r w:rsidR="001E5E86" w:rsidRPr="005849F7">
        <w:rPr>
          <w:rFonts w:ascii="Times New Roman" w:hAnsi="Times New Roman"/>
          <w:sz w:val="24"/>
          <w:szCs w:val="24"/>
        </w:rPr>
        <w:t xml:space="preserve">, технической </w:t>
      </w:r>
      <w:r w:rsidR="00803B96" w:rsidRPr="005849F7">
        <w:rPr>
          <w:rFonts w:ascii="Times New Roman" w:hAnsi="Times New Roman"/>
          <w:sz w:val="24"/>
          <w:szCs w:val="24"/>
        </w:rPr>
        <w:t xml:space="preserve">и </w:t>
      </w:r>
      <w:r w:rsidR="00422F46" w:rsidRPr="005849F7">
        <w:rPr>
          <w:rFonts w:ascii="Times New Roman" w:hAnsi="Times New Roman"/>
          <w:sz w:val="24"/>
          <w:szCs w:val="24"/>
        </w:rPr>
        <w:t>эксплуатационн</w:t>
      </w:r>
      <w:r w:rsidR="0013275D" w:rsidRPr="005849F7">
        <w:rPr>
          <w:rFonts w:ascii="Times New Roman" w:hAnsi="Times New Roman"/>
          <w:sz w:val="24"/>
          <w:szCs w:val="24"/>
        </w:rPr>
        <w:t>ой</w:t>
      </w:r>
      <w:r w:rsidR="00422F46" w:rsidRPr="005849F7">
        <w:rPr>
          <w:rFonts w:ascii="Times New Roman" w:hAnsi="Times New Roman"/>
          <w:sz w:val="24"/>
          <w:szCs w:val="24"/>
        </w:rPr>
        <w:t xml:space="preserve"> документаци</w:t>
      </w:r>
      <w:r w:rsidR="0013275D" w:rsidRPr="005849F7">
        <w:rPr>
          <w:rFonts w:ascii="Times New Roman" w:hAnsi="Times New Roman"/>
          <w:sz w:val="24"/>
          <w:szCs w:val="24"/>
        </w:rPr>
        <w:t>и</w:t>
      </w:r>
      <w:r w:rsidR="00422F46" w:rsidRPr="005849F7">
        <w:rPr>
          <w:rFonts w:ascii="Times New Roman" w:hAnsi="Times New Roman"/>
          <w:sz w:val="24"/>
          <w:szCs w:val="24"/>
        </w:rPr>
        <w:t xml:space="preserve"> на аттракцион с учетом всех утвержденных проектом изменений габаритных размеров, характеристик, тех</w:t>
      </w:r>
      <w:r w:rsidR="00803B96" w:rsidRPr="005849F7">
        <w:rPr>
          <w:rFonts w:ascii="Times New Roman" w:hAnsi="Times New Roman"/>
          <w:sz w:val="24"/>
          <w:szCs w:val="24"/>
        </w:rPr>
        <w:t>нических данных.</w:t>
      </w:r>
    </w:p>
    <w:p w14:paraId="54AC8158" w14:textId="77777777" w:rsidR="00531006" w:rsidRPr="005849F7" w:rsidRDefault="009B06FF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для приведения всех </w:t>
      </w:r>
      <w:r w:rsidR="00531006" w:rsidRPr="005849F7">
        <w:rPr>
          <w:rFonts w:ascii="Times New Roman" w:hAnsi="Times New Roman"/>
          <w:sz w:val="24"/>
          <w:szCs w:val="24"/>
        </w:rPr>
        <w:t>установленны</w:t>
      </w:r>
      <w:r w:rsidRPr="005849F7">
        <w:rPr>
          <w:rFonts w:ascii="Times New Roman" w:hAnsi="Times New Roman"/>
          <w:sz w:val="24"/>
          <w:szCs w:val="24"/>
        </w:rPr>
        <w:t>х</w:t>
      </w:r>
      <w:r w:rsidR="00531006" w:rsidRPr="005849F7">
        <w:rPr>
          <w:rFonts w:ascii="Times New Roman" w:hAnsi="Times New Roman"/>
          <w:sz w:val="24"/>
          <w:szCs w:val="24"/>
        </w:rPr>
        <w:t xml:space="preserve"> </w:t>
      </w:r>
      <w:r w:rsidR="00DC3A05" w:rsidRPr="005849F7">
        <w:rPr>
          <w:rFonts w:ascii="Times New Roman" w:hAnsi="Times New Roman"/>
          <w:sz w:val="24"/>
          <w:szCs w:val="24"/>
        </w:rPr>
        <w:t>ограждений и перил</w:t>
      </w:r>
      <w:r w:rsidR="00531006" w:rsidRPr="005849F7">
        <w:rPr>
          <w:rFonts w:ascii="Times New Roman" w:hAnsi="Times New Roman"/>
          <w:sz w:val="24"/>
          <w:szCs w:val="24"/>
        </w:rPr>
        <w:t>, в том числе на стартовых площадках</w:t>
      </w:r>
      <w:r w:rsidR="009508E8" w:rsidRPr="005849F7">
        <w:rPr>
          <w:rFonts w:ascii="Times New Roman" w:hAnsi="Times New Roman"/>
          <w:sz w:val="24"/>
          <w:szCs w:val="24"/>
        </w:rPr>
        <w:t xml:space="preserve"> и лестницах</w:t>
      </w:r>
      <w:r w:rsidRPr="005849F7">
        <w:rPr>
          <w:rFonts w:ascii="Times New Roman" w:hAnsi="Times New Roman"/>
          <w:sz w:val="24"/>
          <w:szCs w:val="24"/>
        </w:rPr>
        <w:t>, в соответствие п. 7.5.4.1</w:t>
      </w:r>
      <w:r w:rsidR="00A211EF" w:rsidRPr="005849F7">
        <w:rPr>
          <w:rFonts w:ascii="Times New Roman" w:hAnsi="Times New Roman"/>
          <w:sz w:val="24"/>
          <w:szCs w:val="24"/>
        </w:rPr>
        <w:t>, п.7.7.4</w:t>
      </w:r>
      <w:r w:rsidRPr="005849F7">
        <w:rPr>
          <w:rFonts w:ascii="Times New Roman" w:hAnsi="Times New Roman"/>
          <w:sz w:val="24"/>
          <w:szCs w:val="24"/>
        </w:rPr>
        <w:t xml:space="preserve"> ГОСТ</w:t>
      </w:r>
      <w:r w:rsidR="00A211EF" w:rsidRPr="005849F7">
        <w:rPr>
          <w:rFonts w:ascii="Times New Roman" w:hAnsi="Times New Roman"/>
          <w:sz w:val="24"/>
          <w:szCs w:val="24"/>
        </w:rPr>
        <w:t xml:space="preserve"> Р 52603-2011</w:t>
      </w:r>
      <w:r w:rsidRPr="005849F7">
        <w:rPr>
          <w:rFonts w:ascii="Times New Roman" w:hAnsi="Times New Roman"/>
          <w:sz w:val="24"/>
          <w:szCs w:val="24"/>
        </w:rPr>
        <w:t>.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</w:t>
      </w:r>
      <w:r w:rsidR="00AC5C26" w:rsidRPr="005849F7">
        <w:rPr>
          <w:rFonts w:ascii="Times New Roman" w:eastAsia="Times New Roman" w:hAnsi="Times New Roman"/>
          <w:sz w:val="24"/>
          <w:szCs w:val="24"/>
        </w:rPr>
        <w:t xml:space="preserve">Подрядчику разработать рабочий проект (в случае полной замены </w:t>
      </w:r>
      <w:r w:rsidR="00D621B7" w:rsidRPr="005849F7">
        <w:rPr>
          <w:rFonts w:ascii="Times New Roman" w:eastAsia="Times New Roman" w:hAnsi="Times New Roman"/>
          <w:sz w:val="24"/>
          <w:szCs w:val="24"/>
        </w:rPr>
        <w:t>ограждений) или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согласовать с проектировщиком/изготовителем </w:t>
      </w:r>
      <w:r w:rsidR="00D631FF" w:rsidRPr="005849F7">
        <w:rPr>
          <w:rFonts w:ascii="Times New Roman" w:eastAsia="Times New Roman" w:hAnsi="Times New Roman"/>
          <w:sz w:val="24"/>
          <w:szCs w:val="24"/>
        </w:rPr>
        <w:t>внесение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9D10E6" w:rsidRPr="005849F7">
        <w:rPr>
          <w:rFonts w:ascii="Times New Roman" w:eastAsia="Times New Roman" w:hAnsi="Times New Roman"/>
          <w:sz w:val="24"/>
          <w:szCs w:val="24"/>
        </w:rPr>
        <w:t>разработать самостоятельно или получить от проектировщика/</w:t>
      </w:r>
      <w:r w:rsidR="00FA180D" w:rsidRPr="005849F7">
        <w:rPr>
          <w:rFonts w:ascii="Times New Roman" w:eastAsia="Times New Roman" w:hAnsi="Times New Roman"/>
          <w:sz w:val="24"/>
          <w:szCs w:val="24"/>
        </w:rPr>
        <w:t>изготовителя «</w:t>
      </w:r>
      <w:r w:rsidRPr="005849F7">
        <w:rPr>
          <w:rFonts w:ascii="Times New Roman" w:eastAsia="Times New Roman" w:hAnsi="Times New Roman"/>
          <w:sz w:val="24"/>
          <w:szCs w:val="24"/>
        </w:rPr>
        <w:t>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</w:t>
      </w:r>
      <w:r w:rsidR="000F6F62" w:rsidRPr="005849F7">
        <w:rPr>
          <w:rFonts w:ascii="Times New Roman" w:eastAsia="Times New Roman" w:hAnsi="Times New Roman"/>
          <w:sz w:val="24"/>
          <w:szCs w:val="24"/>
        </w:rPr>
        <w:t>.</w:t>
      </w:r>
    </w:p>
    <w:p w14:paraId="78EAE8E7" w14:textId="77777777" w:rsidR="00531006" w:rsidRPr="005849F7" w:rsidRDefault="00131C74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Pr="005849F7">
        <w:rPr>
          <w:rFonts w:ascii="Times New Roman" w:hAnsi="Times New Roman"/>
          <w:sz w:val="24"/>
          <w:szCs w:val="24"/>
        </w:rPr>
        <w:t>для приведения с</w:t>
      </w:r>
      <w:r w:rsidR="00531006" w:rsidRPr="005849F7">
        <w:rPr>
          <w:rFonts w:ascii="Times New Roman" w:hAnsi="Times New Roman"/>
          <w:sz w:val="24"/>
          <w:szCs w:val="24"/>
        </w:rPr>
        <w:t xml:space="preserve">оответствие требованиям п.7.4.4 ГОСТ и п.10.3.7 ГОСТ Р 52170-2003 </w:t>
      </w:r>
      <w:r w:rsidR="00A100FA" w:rsidRPr="005849F7">
        <w:rPr>
          <w:rFonts w:ascii="Times New Roman" w:hAnsi="Times New Roman"/>
          <w:sz w:val="24"/>
          <w:szCs w:val="24"/>
        </w:rPr>
        <w:t xml:space="preserve">всех имеющихся на аттракционе </w:t>
      </w:r>
      <w:r w:rsidR="00531006" w:rsidRPr="005849F7">
        <w:rPr>
          <w:rFonts w:ascii="Times New Roman" w:hAnsi="Times New Roman"/>
          <w:sz w:val="24"/>
          <w:szCs w:val="24"/>
        </w:rPr>
        <w:t>болтовых соединений, при которых резьба болтов, работающих на срез, находится внутри пакета соединяемых элементов</w:t>
      </w:r>
      <w:r w:rsidR="0090719C" w:rsidRPr="005849F7">
        <w:rPr>
          <w:rFonts w:ascii="Times New Roman" w:hAnsi="Times New Roman"/>
          <w:sz w:val="24"/>
          <w:szCs w:val="24"/>
        </w:rPr>
        <w:t>.</w:t>
      </w:r>
      <w:r w:rsidRPr="005849F7">
        <w:rPr>
          <w:rFonts w:ascii="Times New Roman" w:hAnsi="Times New Roman"/>
          <w:sz w:val="24"/>
          <w:szCs w:val="24"/>
        </w:rPr>
        <w:t xml:space="preserve"> </w:t>
      </w:r>
      <w:r w:rsidR="009508E8" w:rsidRPr="005849F7">
        <w:rPr>
          <w:rFonts w:ascii="Times New Roman" w:eastAsia="Times New Roman" w:hAnsi="Times New Roman"/>
          <w:sz w:val="24"/>
          <w:szCs w:val="24"/>
        </w:rPr>
        <w:t>Подрядчику учесть данное требование в разрабатываемом рабочем проекте (в случае полной замены подвески) или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согласовать с проектировщиком/изготовителем </w:t>
      </w:r>
      <w:r w:rsidR="00D631FF" w:rsidRPr="005849F7">
        <w:rPr>
          <w:rFonts w:ascii="Times New Roman" w:eastAsia="Times New Roman" w:hAnsi="Times New Roman"/>
          <w:sz w:val="24"/>
          <w:szCs w:val="24"/>
        </w:rPr>
        <w:t>внесение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</w:t>
      </w:r>
      <w:r w:rsidR="001720D1" w:rsidRPr="005849F7">
        <w:rPr>
          <w:rFonts w:ascii="Times New Roman" w:eastAsia="Times New Roman" w:hAnsi="Times New Roman"/>
          <w:sz w:val="24"/>
          <w:szCs w:val="24"/>
        </w:rPr>
        <w:t>Подрядчику разработать самостоятельно или получить от проектировщика/</w:t>
      </w:r>
      <w:r w:rsidR="00FA180D" w:rsidRPr="005849F7">
        <w:rPr>
          <w:rFonts w:ascii="Times New Roman" w:eastAsia="Times New Roman" w:hAnsi="Times New Roman"/>
          <w:sz w:val="24"/>
          <w:szCs w:val="24"/>
        </w:rPr>
        <w:t>изготовителя «</w:t>
      </w:r>
      <w:r w:rsidRPr="005849F7">
        <w:rPr>
          <w:rFonts w:ascii="Times New Roman" w:eastAsia="Times New Roman" w:hAnsi="Times New Roman"/>
          <w:sz w:val="24"/>
          <w:szCs w:val="24"/>
        </w:rPr>
        <w:t>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66F5E13F" w14:textId="77777777" w:rsidR="00DD6B5C" w:rsidRPr="005849F7" w:rsidRDefault="0053100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Произвести </w:t>
      </w:r>
      <w:r w:rsidR="00DD6B5C" w:rsidRPr="005849F7">
        <w:rPr>
          <w:rFonts w:ascii="Times New Roman" w:hAnsi="Times New Roman"/>
          <w:sz w:val="24"/>
          <w:szCs w:val="24"/>
        </w:rPr>
        <w:t xml:space="preserve">проверку соответствия </w:t>
      </w:r>
      <w:r w:rsidR="001E5E86" w:rsidRPr="005849F7">
        <w:rPr>
          <w:rFonts w:ascii="Times New Roman" w:hAnsi="Times New Roman"/>
          <w:sz w:val="24"/>
          <w:szCs w:val="24"/>
        </w:rPr>
        <w:t xml:space="preserve">имеющихся </w:t>
      </w:r>
      <w:r w:rsidR="00DD6B5C" w:rsidRPr="005849F7">
        <w:rPr>
          <w:rFonts w:ascii="Times New Roman" w:hAnsi="Times New Roman"/>
          <w:sz w:val="24"/>
          <w:szCs w:val="24"/>
        </w:rPr>
        <w:t>фундаментов аттракциона требованиям строительных норм и правил на проектирование и производство работ, включая проверку соответствия расчетных нагрузок на фундаменты и несущей способности фундаментных болтов или закладных деталей, а также наличия актов об освидетельствовании скрытых работ с получением заключения экспертной организации.</w:t>
      </w:r>
      <w:r w:rsidR="00962C0C" w:rsidRPr="005849F7">
        <w:rPr>
          <w:rFonts w:ascii="Times New Roman" w:hAnsi="Times New Roman"/>
          <w:sz w:val="24"/>
          <w:szCs w:val="24"/>
        </w:rPr>
        <w:t xml:space="preserve"> </w:t>
      </w:r>
    </w:p>
    <w:p w14:paraId="01CF2D7E" w14:textId="77777777" w:rsidR="00DD6B5C" w:rsidRPr="005849F7" w:rsidRDefault="00DD6B5C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Произвести проверку соответствия </w:t>
      </w:r>
      <w:r w:rsidR="001E5E86" w:rsidRPr="005849F7">
        <w:rPr>
          <w:rFonts w:ascii="Times New Roman" w:hAnsi="Times New Roman"/>
          <w:sz w:val="24"/>
          <w:szCs w:val="24"/>
        </w:rPr>
        <w:t xml:space="preserve">имеющихся </w:t>
      </w:r>
      <w:r w:rsidRPr="005849F7">
        <w:rPr>
          <w:rFonts w:ascii="Times New Roman" w:hAnsi="Times New Roman"/>
          <w:sz w:val="24"/>
          <w:szCs w:val="24"/>
        </w:rPr>
        <w:t>стальных конструкций аттракционов требованиям нормативных документов, включая проверку несущей способности конструкции</w:t>
      </w:r>
      <w:r w:rsidR="00BA0CBD" w:rsidRPr="005849F7">
        <w:rPr>
          <w:rFonts w:ascii="Times New Roman" w:hAnsi="Times New Roman"/>
          <w:sz w:val="24"/>
          <w:szCs w:val="24"/>
        </w:rPr>
        <w:t>,</w:t>
      </w:r>
      <w:r w:rsidRPr="005849F7">
        <w:rPr>
          <w:rFonts w:ascii="Times New Roman" w:hAnsi="Times New Roman"/>
          <w:sz w:val="24"/>
          <w:szCs w:val="24"/>
        </w:rPr>
        <w:t xml:space="preserve"> а также кач</w:t>
      </w:r>
      <w:r w:rsidR="00C81653" w:rsidRPr="005849F7">
        <w:rPr>
          <w:rFonts w:ascii="Times New Roman" w:hAnsi="Times New Roman"/>
          <w:sz w:val="24"/>
          <w:szCs w:val="24"/>
        </w:rPr>
        <w:t xml:space="preserve">ества их изготовления и монтажа, и, в том числе обеспечение защиты от коррозии </w:t>
      </w:r>
      <w:r w:rsidRPr="005849F7">
        <w:rPr>
          <w:rFonts w:ascii="Times New Roman" w:hAnsi="Times New Roman"/>
          <w:sz w:val="24"/>
          <w:szCs w:val="24"/>
        </w:rPr>
        <w:t>с получением заключения экспертной организации.</w:t>
      </w:r>
    </w:p>
    <w:p w14:paraId="0410FB11" w14:textId="77777777" w:rsidR="00834406" w:rsidRPr="005849F7" w:rsidRDefault="0083440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При необходимости, на основании выполненных расчетов и результатов проверки несущей способности опор, произвести замену имеющихся опор или организацию дополнительной их</w:t>
      </w:r>
      <w:r w:rsidR="00B13841" w:rsidRPr="005849F7">
        <w:rPr>
          <w:rFonts w:ascii="Times New Roman" w:hAnsi="Times New Roman"/>
          <w:sz w:val="24"/>
          <w:szCs w:val="24"/>
        </w:rPr>
        <w:t xml:space="preserve"> </w:t>
      </w:r>
      <w:r w:rsidRPr="005849F7">
        <w:rPr>
          <w:rFonts w:ascii="Times New Roman" w:hAnsi="Times New Roman"/>
          <w:sz w:val="24"/>
          <w:szCs w:val="24"/>
        </w:rPr>
        <w:t>связки</w:t>
      </w:r>
      <w:r w:rsidR="00B13841" w:rsidRPr="005849F7">
        <w:rPr>
          <w:rFonts w:ascii="Times New Roman" w:hAnsi="Times New Roman"/>
          <w:sz w:val="24"/>
          <w:szCs w:val="24"/>
        </w:rPr>
        <w:t>, для усиления конструкции</w:t>
      </w:r>
      <w:r w:rsidRPr="005849F7">
        <w:rPr>
          <w:rFonts w:ascii="Times New Roman" w:hAnsi="Times New Roman"/>
          <w:sz w:val="24"/>
          <w:szCs w:val="24"/>
        </w:rPr>
        <w:t>.</w:t>
      </w:r>
    </w:p>
    <w:p w14:paraId="1A7C68D0" w14:textId="77777777" w:rsidR="00531006" w:rsidRPr="005849F7" w:rsidRDefault="00AC61E1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Определить объем воды, подаваемый на аттракцион</w:t>
      </w:r>
      <w:r w:rsidR="00D6096B" w:rsidRPr="005849F7">
        <w:rPr>
          <w:rFonts w:ascii="Times New Roman" w:hAnsi="Times New Roman"/>
          <w:sz w:val="24"/>
          <w:szCs w:val="24"/>
        </w:rPr>
        <w:t>, требуемый для безопасного спуска</w:t>
      </w:r>
      <w:r w:rsidRPr="005849F7">
        <w:rPr>
          <w:rFonts w:ascii="Times New Roman" w:hAnsi="Times New Roman"/>
          <w:sz w:val="24"/>
          <w:szCs w:val="24"/>
        </w:rPr>
        <w:t xml:space="preserve">. </w:t>
      </w:r>
      <w:r w:rsidR="00021570" w:rsidRPr="005849F7">
        <w:rPr>
          <w:rFonts w:ascii="Times New Roman" w:hAnsi="Times New Roman"/>
          <w:sz w:val="24"/>
          <w:szCs w:val="24"/>
        </w:rPr>
        <w:t>Обеспечить п</w:t>
      </w:r>
      <w:r w:rsidRPr="005849F7">
        <w:rPr>
          <w:rFonts w:ascii="Times New Roman" w:hAnsi="Times New Roman"/>
          <w:sz w:val="24"/>
          <w:szCs w:val="24"/>
        </w:rPr>
        <w:t>редотвра</w:t>
      </w:r>
      <w:r w:rsidR="00021570" w:rsidRPr="005849F7">
        <w:rPr>
          <w:rFonts w:ascii="Times New Roman" w:hAnsi="Times New Roman"/>
          <w:sz w:val="24"/>
          <w:szCs w:val="24"/>
        </w:rPr>
        <w:t>щение</w:t>
      </w:r>
      <w:r w:rsidRPr="005849F7">
        <w:rPr>
          <w:rFonts w:ascii="Times New Roman" w:hAnsi="Times New Roman"/>
          <w:sz w:val="24"/>
          <w:szCs w:val="24"/>
        </w:rPr>
        <w:t xml:space="preserve"> недопустим</w:t>
      </w:r>
      <w:r w:rsidR="00021570" w:rsidRPr="005849F7">
        <w:rPr>
          <w:rFonts w:ascii="Times New Roman" w:hAnsi="Times New Roman"/>
          <w:sz w:val="24"/>
          <w:szCs w:val="24"/>
        </w:rPr>
        <w:t xml:space="preserve">ого </w:t>
      </w:r>
      <w:r w:rsidRPr="005849F7">
        <w:rPr>
          <w:rFonts w:ascii="Times New Roman" w:hAnsi="Times New Roman"/>
          <w:sz w:val="24"/>
          <w:szCs w:val="24"/>
        </w:rPr>
        <w:t>разбрызгивани</w:t>
      </w:r>
      <w:r w:rsidR="00021570" w:rsidRPr="005849F7">
        <w:rPr>
          <w:rFonts w:ascii="Times New Roman" w:hAnsi="Times New Roman"/>
          <w:sz w:val="24"/>
          <w:szCs w:val="24"/>
        </w:rPr>
        <w:t>я</w:t>
      </w:r>
      <w:r w:rsidRPr="005849F7">
        <w:rPr>
          <w:rFonts w:ascii="Times New Roman" w:hAnsi="Times New Roman"/>
          <w:sz w:val="24"/>
          <w:szCs w:val="24"/>
        </w:rPr>
        <w:t xml:space="preserve"> воды за пределы аттракциона путем регулировки</w:t>
      </w:r>
      <w:r w:rsidR="00531006" w:rsidRPr="005849F7">
        <w:rPr>
          <w:rFonts w:ascii="Times New Roman" w:hAnsi="Times New Roman"/>
          <w:sz w:val="24"/>
          <w:szCs w:val="24"/>
        </w:rPr>
        <w:t xml:space="preserve"> объема воды, подаваемой в зону старта аттракциона</w:t>
      </w:r>
      <w:r w:rsidRPr="005849F7">
        <w:rPr>
          <w:rFonts w:ascii="Times New Roman" w:hAnsi="Times New Roman"/>
          <w:sz w:val="24"/>
          <w:szCs w:val="24"/>
        </w:rPr>
        <w:t xml:space="preserve"> или иным </w:t>
      </w:r>
      <w:r w:rsidR="008F5EAF" w:rsidRPr="005849F7">
        <w:rPr>
          <w:rFonts w:ascii="Times New Roman" w:hAnsi="Times New Roman"/>
          <w:sz w:val="24"/>
          <w:szCs w:val="24"/>
        </w:rPr>
        <w:t xml:space="preserve">другим </w:t>
      </w:r>
      <w:r w:rsidRPr="005849F7">
        <w:rPr>
          <w:rFonts w:ascii="Times New Roman" w:hAnsi="Times New Roman"/>
          <w:sz w:val="24"/>
          <w:szCs w:val="24"/>
        </w:rPr>
        <w:t>способом.</w:t>
      </w:r>
      <w:r w:rsidR="00531006" w:rsidRPr="005849F7">
        <w:rPr>
          <w:rFonts w:ascii="Times New Roman" w:hAnsi="Times New Roman"/>
          <w:sz w:val="24"/>
          <w:szCs w:val="24"/>
        </w:rPr>
        <w:t xml:space="preserve"> </w:t>
      </w:r>
      <w:r w:rsidRPr="005849F7">
        <w:rPr>
          <w:rFonts w:ascii="Times New Roman" w:hAnsi="Times New Roman"/>
          <w:sz w:val="24"/>
          <w:szCs w:val="24"/>
        </w:rPr>
        <w:t xml:space="preserve">В </w:t>
      </w:r>
      <w:r w:rsidR="00FC35DF" w:rsidRPr="005849F7">
        <w:rPr>
          <w:rFonts w:ascii="Times New Roman" w:hAnsi="Times New Roman"/>
          <w:sz w:val="24"/>
          <w:szCs w:val="24"/>
        </w:rPr>
        <w:t>случае невозможности регулировки</w:t>
      </w:r>
      <w:r w:rsidRPr="005849F7">
        <w:rPr>
          <w:rFonts w:ascii="Times New Roman" w:hAnsi="Times New Roman"/>
          <w:sz w:val="24"/>
          <w:szCs w:val="24"/>
        </w:rPr>
        <w:t xml:space="preserve"> или иного возможного решения,</w:t>
      </w:r>
      <w:r w:rsidR="00FC35DF" w:rsidRPr="005849F7">
        <w:rPr>
          <w:rFonts w:ascii="Times New Roman" w:hAnsi="Times New Roman"/>
          <w:sz w:val="24"/>
          <w:szCs w:val="24"/>
        </w:rPr>
        <w:t xml:space="preserve"> произвести замену запорно-регулирующей арматуры, трубопроводов, насосного оборудования.</w:t>
      </w:r>
    </w:p>
    <w:p w14:paraId="31CDAF6C" w14:textId="77777777" w:rsidR="00531006" w:rsidRPr="005849F7" w:rsidRDefault="00131C74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lastRenderedPageBreak/>
        <w:t xml:space="preserve">Подрядчику составить «Техническое задание на подготовку проектных и технических решений на внесение изменений» </w:t>
      </w:r>
      <w:r w:rsidRPr="005849F7">
        <w:rPr>
          <w:rFonts w:ascii="Times New Roman" w:hAnsi="Times New Roman"/>
          <w:sz w:val="24"/>
          <w:szCs w:val="24"/>
        </w:rPr>
        <w:t xml:space="preserve">для </w:t>
      </w:r>
      <w:r w:rsidR="00531006" w:rsidRPr="005849F7">
        <w:rPr>
          <w:rFonts w:ascii="Times New Roman" w:hAnsi="Times New Roman"/>
          <w:sz w:val="24"/>
          <w:szCs w:val="24"/>
        </w:rPr>
        <w:t>предотвращени</w:t>
      </w:r>
      <w:r w:rsidR="00994D76" w:rsidRPr="005849F7">
        <w:rPr>
          <w:rFonts w:ascii="Times New Roman" w:hAnsi="Times New Roman"/>
          <w:sz w:val="24"/>
          <w:szCs w:val="24"/>
        </w:rPr>
        <w:t>я</w:t>
      </w:r>
      <w:r w:rsidR="00531006" w:rsidRPr="005849F7">
        <w:rPr>
          <w:rFonts w:ascii="Times New Roman" w:hAnsi="Times New Roman"/>
          <w:sz w:val="24"/>
          <w:szCs w:val="24"/>
        </w:rPr>
        <w:t xml:space="preserve"> скопления воды на полу стартовой площадки</w:t>
      </w:r>
      <w:r w:rsidR="00994D76" w:rsidRPr="005849F7">
        <w:rPr>
          <w:rFonts w:ascii="Times New Roman" w:hAnsi="Times New Roman"/>
          <w:sz w:val="24"/>
          <w:szCs w:val="24"/>
        </w:rPr>
        <w:t>.</w:t>
      </w:r>
      <w:r w:rsidR="00FC35DF" w:rsidRPr="005849F7">
        <w:rPr>
          <w:rFonts w:ascii="Times New Roman" w:hAnsi="Times New Roman"/>
          <w:sz w:val="24"/>
          <w:szCs w:val="24"/>
        </w:rPr>
        <w:t xml:space="preserve"> </w:t>
      </w:r>
      <w:r w:rsidR="00994D76" w:rsidRPr="005849F7">
        <w:rPr>
          <w:rFonts w:ascii="Times New Roman" w:eastAsia="Times New Roman" w:hAnsi="Times New Roman"/>
          <w:sz w:val="24"/>
          <w:szCs w:val="24"/>
        </w:rPr>
        <w:t xml:space="preserve">Подрядчику </w:t>
      </w:r>
      <w:r w:rsidR="00D54858" w:rsidRPr="005849F7">
        <w:rPr>
          <w:rFonts w:ascii="Times New Roman" w:eastAsia="Times New Roman" w:hAnsi="Times New Roman"/>
          <w:sz w:val="24"/>
          <w:szCs w:val="24"/>
        </w:rPr>
        <w:t xml:space="preserve">учесть данное требование в разрабатываемом рабочем проекте </w:t>
      </w:r>
      <w:r w:rsidR="00FA180D" w:rsidRPr="005849F7">
        <w:rPr>
          <w:rFonts w:ascii="Times New Roman" w:eastAsia="Times New Roman" w:hAnsi="Times New Roman"/>
          <w:sz w:val="24"/>
          <w:szCs w:val="24"/>
        </w:rPr>
        <w:t>или согласовать</w:t>
      </w:r>
      <w:r w:rsidR="00994D76" w:rsidRPr="005849F7">
        <w:rPr>
          <w:rFonts w:ascii="Times New Roman" w:eastAsia="Times New Roman" w:hAnsi="Times New Roman"/>
          <w:sz w:val="24"/>
          <w:szCs w:val="24"/>
        </w:rPr>
        <w:t xml:space="preserve"> с проектировщиком/изготовителем </w:t>
      </w:r>
      <w:r w:rsidR="00D631FF" w:rsidRPr="005849F7">
        <w:rPr>
          <w:rFonts w:ascii="Times New Roman" w:eastAsia="Times New Roman" w:hAnsi="Times New Roman"/>
          <w:sz w:val="24"/>
          <w:szCs w:val="24"/>
        </w:rPr>
        <w:t>внесение</w:t>
      </w:r>
      <w:r w:rsidR="00994D76" w:rsidRPr="005849F7">
        <w:rPr>
          <w:rFonts w:ascii="Times New Roman" w:eastAsia="Times New Roman" w:hAnsi="Times New Roman"/>
          <w:sz w:val="24"/>
          <w:szCs w:val="24"/>
        </w:rPr>
        <w:t xml:space="preserve">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</w:t>
      </w:r>
      <w:r w:rsidR="00D54858" w:rsidRPr="005849F7">
        <w:rPr>
          <w:rFonts w:ascii="Times New Roman" w:eastAsia="Times New Roman" w:hAnsi="Times New Roman"/>
          <w:sz w:val="24"/>
          <w:szCs w:val="24"/>
        </w:rPr>
        <w:t>Подрядчику разработать самостоятельно или получить от проектировщика/</w:t>
      </w:r>
      <w:r w:rsidR="00FA180D" w:rsidRPr="005849F7">
        <w:rPr>
          <w:rFonts w:ascii="Times New Roman" w:eastAsia="Times New Roman" w:hAnsi="Times New Roman"/>
          <w:sz w:val="24"/>
          <w:szCs w:val="24"/>
        </w:rPr>
        <w:t>изготовителя «</w:t>
      </w:r>
      <w:r w:rsidR="00994D76" w:rsidRPr="005849F7">
        <w:rPr>
          <w:rFonts w:ascii="Times New Roman" w:eastAsia="Times New Roman" w:hAnsi="Times New Roman"/>
          <w:sz w:val="24"/>
          <w:szCs w:val="24"/>
        </w:rPr>
        <w:t>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 Оснастить</w:t>
      </w:r>
      <w:r w:rsidR="00531006" w:rsidRPr="005849F7">
        <w:rPr>
          <w:rFonts w:ascii="Times New Roman" w:hAnsi="Times New Roman"/>
          <w:sz w:val="24"/>
          <w:szCs w:val="24"/>
        </w:rPr>
        <w:t xml:space="preserve"> поверхности подходов и поверхности площадки противоскользящим покрытием.</w:t>
      </w:r>
    </w:p>
    <w:p w14:paraId="3ACF91D9" w14:textId="77777777" w:rsidR="00531006" w:rsidRPr="005849F7" w:rsidRDefault="0053100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 </w:t>
      </w:r>
      <w:r w:rsidR="00B13841" w:rsidRPr="005849F7">
        <w:rPr>
          <w:rFonts w:ascii="Times New Roman" w:hAnsi="Times New Roman"/>
          <w:sz w:val="24"/>
          <w:szCs w:val="24"/>
        </w:rPr>
        <w:t xml:space="preserve">Предотвратить примыкание элементов декоративной конструкции (пальмы) к внешней части трассы горки, удалив или сместив ее. </w:t>
      </w:r>
      <w:r w:rsidR="009F4460" w:rsidRPr="005849F7">
        <w:rPr>
          <w:rFonts w:ascii="Times New Roman" w:hAnsi="Times New Roman"/>
          <w:sz w:val="24"/>
          <w:szCs w:val="24"/>
        </w:rPr>
        <w:t>При ремонте восстановить</w:t>
      </w:r>
      <w:r w:rsidR="00FC35DF" w:rsidRPr="005849F7">
        <w:rPr>
          <w:rFonts w:ascii="Times New Roman" w:hAnsi="Times New Roman"/>
          <w:sz w:val="24"/>
          <w:szCs w:val="24"/>
        </w:rPr>
        <w:t xml:space="preserve"> </w:t>
      </w:r>
      <w:r w:rsidR="00994D76" w:rsidRPr="005849F7">
        <w:rPr>
          <w:rFonts w:ascii="Times New Roman" w:hAnsi="Times New Roman"/>
          <w:sz w:val="24"/>
          <w:szCs w:val="24"/>
        </w:rPr>
        <w:t xml:space="preserve">все поврежденные при переносе </w:t>
      </w:r>
      <w:r w:rsidR="009F4460" w:rsidRPr="005849F7">
        <w:rPr>
          <w:rFonts w:ascii="Times New Roman" w:hAnsi="Times New Roman"/>
          <w:sz w:val="24"/>
          <w:szCs w:val="24"/>
        </w:rPr>
        <w:t xml:space="preserve">или удалении </w:t>
      </w:r>
      <w:r w:rsidR="00994D76" w:rsidRPr="005849F7">
        <w:rPr>
          <w:rFonts w:ascii="Times New Roman" w:hAnsi="Times New Roman"/>
          <w:sz w:val="24"/>
          <w:szCs w:val="24"/>
        </w:rPr>
        <w:t>элементы.</w:t>
      </w:r>
      <w:r w:rsidR="00FC35DF" w:rsidRPr="005849F7">
        <w:rPr>
          <w:rFonts w:ascii="Times New Roman" w:hAnsi="Times New Roman"/>
          <w:sz w:val="24"/>
          <w:szCs w:val="24"/>
        </w:rPr>
        <w:t xml:space="preserve"> </w:t>
      </w:r>
      <w:r w:rsidR="009F4460" w:rsidRPr="005849F7">
        <w:rPr>
          <w:rFonts w:ascii="Times New Roman" w:hAnsi="Times New Roman"/>
          <w:sz w:val="24"/>
          <w:szCs w:val="24"/>
        </w:rPr>
        <w:t xml:space="preserve"> В случае полной замены трассы, учесть данное требование в разрабатываемом проекте.</w:t>
      </w:r>
    </w:p>
    <w:p w14:paraId="481AF83A" w14:textId="77777777" w:rsidR="00531006" w:rsidRPr="005849F7" w:rsidRDefault="00EE7AA1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Pr="005849F7">
        <w:rPr>
          <w:rFonts w:ascii="Times New Roman" w:hAnsi="Times New Roman"/>
          <w:sz w:val="24"/>
          <w:szCs w:val="24"/>
        </w:rPr>
        <w:t>для</w:t>
      </w:r>
      <w:r w:rsidR="00DB687E" w:rsidRPr="005849F7">
        <w:rPr>
          <w:rFonts w:ascii="Times New Roman" w:hAnsi="Times New Roman"/>
          <w:sz w:val="24"/>
          <w:szCs w:val="24"/>
        </w:rPr>
        <w:t xml:space="preserve"> приведени</w:t>
      </w:r>
      <w:r w:rsidRPr="005849F7">
        <w:rPr>
          <w:rFonts w:ascii="Times New Roman" w:hAnsi="Times New Roman"/>
          <w:sz w:val="24"/>
          <w:szCs w:val="24"/>
        </w:rPr>
        <w:t>я</w:t>
      </w:r>
      <w:r w:rsidR="00DB687E" w:rsidRPr="005849F7">
        <w:rPr>
          <w:rFonts w:ascii="Times New Roman" w:hAnsi="Times New Roman"/>
          <w:sz w:val="24"/>
          <w:szCs w:val="24"/>
        </w:rPr>
        <w:t xml:space="preserve"> в соответствие</w:t>
      </w:r>
      <w:r w:rsidR="00531006" w:rsidRPr="005849F7">
        <w:rPr>
          <w:rFonts w:ascii="Times New Roman" w:hAnsi="Times New Roman"/>
          <w:sz w:val="24"/>
          <w:szCs w:val="24"/>
        </w:rPr>
        <w:t xml:space="preserve"> требованиям п.9.2.2 ГОСТ </w:t>
      </w:r>
      <w:r w:rsidR="00646A25" w:rsidRPr="005849F7">
        <w:rPr>
          <w:rFonts w:ascii="Times New Roman" w:hAnsi="Times New Roman"/>
          <w:sz w:val="24"/>
          <w:szCs w:val="24"/>
        </w:rPr>
        <w:t>размеров</w:t>
      </w:r>
      <w:r w:rsidR="00531006" w:rsidRPr="005849F7">
        <w:rPr>
          <w:rFonts w:ascii="Times New Roman" w:hAnsi="Times New Roman"/>
          <w:sz w:val="24"/>
          <w:szCs w:val="24"/>
        </w:rPr>
        <w:t xml:space="preserve"> приемного бассейна</w:t>
      </w:r>
      <w:r w:rsidR="00DB687E" w:rsidRPr="005849F7">
        <w:rPr>
          <w:rFonts w:ascii="Times New Roman" w:hAnsi="Times New Roman"/>
          <w:sz w:val="24"/>
          <w:szCs w:val="24"/>
        </w:rPr>
        <w:t>.</w:t>
      </w:r>
      <w:r w:rsidRPr="005849F7">
        <w:rPr>
          <w:rFonts w:ascii="Times New Roman" w:hAnsi="Times New Roman"/>
          <w:sz w:val="24"/>
          <w:szCs w:val="24"/>
        </w:rPr>
        <w:t xml:space="preserve">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</w:t>
      </w:r>
      <w:r w:rsidR="00646A25" w:rsidRPr="005849F7">
        <w:rPr>
          <w:rFonts w:ascii="Times New Roman" w:eastAsia="Times New Roman" w:hAnsi="Times New Roman"/>
          <w:sz w:val="24"/>
          <w:szCs w:val="24"/>
        </w:rPr>
        <w:t xml:space="preserve"> разработать рабочий проект с учетом данного требования или </w:t>
      </w:r>
      <w:r w:rsidRPr="005849F7">
        <w:rPr>
          <w:rFonts w:ascii="Times New Roman" w:eastAsia="Times New Roman" w:hAnsi="Times New Roman"/>
          <w:sz w:val="24"/>
          <w:szCs w:val="24"/>
        </w:rPr>
        <w:t>согласовать с проектировщиком/изготовителем внесени</w:t>
      </w:r>
      <w:r w:rsidR="00D631FF" w:rsidRPr="005849F7">
        <w:rPr>
          <w:rFonts w:ascii="Times New Roman" w:eastAsia="Times New Roman" w:hAnsi="Times New Roman"/>
          <w:sz w:val="24"/>
          <w:szCs w:val="24"/>
        </w:rPr>
        <w:t>е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646A25" w:rsidRPr="005849F7">
        <w:rPr>
          <w:rFonts w:ascii="Times New Roman" w:eastAsia="Times New Roman" w:hAnsi="Times New Roman"/>
          <w:sz w:val="24"/>
          <w:szCs w:val="24"/>
        </w:rPr>
        <w:t>разработать самостоятельно или получить от проектировщика/</w:t>
      </w:r>
      <w:r w:rsidR="00CC4C27" w:rsidRPr="005849F7">
        <w:rPr>
          <w:rFonts w:ascii="Times New Roman" w:eastAsia="Times New Roman" w:hAnsi="Times New Roman"/>
          <w:sz w:val="24"/>
          <w:szCs w:val="24"/>
        </w:rPr>
        <w:t>изготовителя «</w:t>
      </w:r>
      <w:r w:rsidRPr="005849F7">
        <w:rPr>
          <w:rFonts w:ascii="Times New Roman" w:eastAsia="Times New Roman" w:hAnsi="Times New Roman"/>
          <w:sz w:val="24"/>
          <w:szCs w:val="24"/>
        </w:rPr>
        <w:t>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4DB1A8AE" w14:textId="77777777" w:rsidR="002669A7" w:rsidRPr="005849F7" w:rsidRDefault="00EE7AA1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="00530FBD" w:rsidRPr="005849F7">
        <w:rPr>
          <w:rFonts w:ascii="Times New Roman" w:eastAsia="Times New Roman" w:hAnsi="Times New Roman"/>
          <w:sz w:val="24"/>
          <w:szCs w:val="24"/>
        </w:rPr>
        <w:t>для корректировки положения финиша горки относительно стенки бассейна для соответствия действующим требованиям нормам безопасности (ГОСТ)</w:t>
      </w:r>
      <w:r w:rsidRPr="005849F7">
        <w:rPr>
          <w:rFonts w:ascii="Times New Roman" w:hAnsi="Times New Roman"/>
          <w:sz w:val="24"/>
          <w:szCs w:val="24"/>
        </w:rPr>
        <w:t>.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Подрядчику</w:t>
      </w:r>
      <w:r w:rsidR="00530FBD" w:rsidRPr="005849F7">
        <w:rPr>
          <w:rFonts w:ascii="Times New Roman" w:eastAsia="Times New Roman" w:hAnsi="Times New Roman"/>
          <w:sz w:val="24"/>
          <w:szCs w:val="24"/>
        </w:rPr>
        <w:t xml:space="preserve"> учесть данное требование в разрабатываемом рабочем проекте </w:t>
      </w:r>
      <w:r w:rsidR="00CC4C27" w:rsidRPr="005849F7">
        <w:rPr>
          <w:rFonts w:ascii="Times New Roman" w:eastAsia="Times New Roman" w:hAnsi="Times New Roman"/>
          <w:sz w:val="24"/>
          <w:szCs w:val="24"/>
        </w:rPr>
        <w:t>или согласовать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с проектировщиком/изготовителем </w:t>
      </w:r>
      <w:r w:rsidR="00D631FF" w:rsidRPr="005849F7">
        <w:rPr>
          <w:rFonts w:ascii="Times New Roman" w:eastAsia="Times New Roman" w:hAnsi="Times New Roman"/>
          <w:sz w:val="24"/>
          <w:szCs w:val="24"/>
        </w:rPr>
        <w:t>внесение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530FBD" w:rsidRPr="005849F7">
        <w:rPr>
          <w:rFonts w:ascii="Times New Roman" w:eastAsia="Times New Roman" w:hAnsi="Times New Roman"/>
          <w:sz w:val="24"/>
          <w:szCs w:val="24"/>
        </w:rPr>
        <w:t xml:space="preserve">разработать самостоятельно или получить от проектировщика/изготовителя </w:t>
      </w:r>
      <w:r w:rsidRPr="005849F7">
        <w:rPr>
          <w:rFonts w:ascii="Times New Roman" w:eastAsia="Times New Roman" w:hAnsi="Times New Roman"/>
          <w:sz w:val="24"/>
          <w:szCs w:val="24"/>
        </w:rPr>
        <w:t>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33A0EC5C" w14:textId="77777777" w:rsidR="00531006" w:rsidRPr="005849F7" w:rsidRDefault="00871BD9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трассы</w:t>
      </w:r>
      <w:r w:rsidR="0064134B" w:rsidRPr="005849F7">
        <w:rPr>
          <w:rFonts w:ascii="Times New Roman" w:hAnsi="Times New Roman"/>
          <w:sz w:val="24"/>
          <w:szCs w:val="24"/>
        </w:rPr>
        <w:t xml:space="preserve"> горки</w:t>
      </w:r>
      <w:r w:rsidR="008D7699" w:rsidRPr="005849F7">
        <w:rPr>
          <w:rFonts w:ascii="Times New Roman" w:hAnsi="Times New Roman"/>
          <w:sz w:val="24"/>
          <w:szCs w:val="24"/>
        </w:rPr>
        <w:t xml:space="preserve">, </w:t>
      </w:r>
      <w:r w:rsidR="0064134B" w:rsidRPr="005849F7">
        <w:rPr>
          <w:rFonts w:ascii="Times New Roman" w:hAnsi="Times New Roman"/>
          <w:sz w:val="24"/>
          <w:szCs w:val="24"/>
        </w:rPr>
        <w:t>в</w:t>
      </w:r>
      <w:r w:rsidR="008D7699" w:rsidRPr="005849F7">
        <w:rPr>
          <w:rFonts w:ascii="Times New Roman" w:hAnsi="Times New Roman"/>
          <w:sz w:val="24"/>
          <w:szCs w:val="24"/>
        </w:rPr>
        <w:t xml:space="preserve"> </w:t>
      </w:r>
      <w:r w:rsidR="001E5E86" w:rsidRPr="005849F7">
        <w:rPr>
          <w:rFonts w:ascii="Times New Roman" w:hAnsi="Times New Roman"/>
          <w:sz w:val="24"/>
          <w:szCs w:val="24"/>
        </w:rPr>
        <w:t xml:space="preserve">стеклопластиковых </w:t>
      </w:r>
      <w:r w:rsidR="0064134B" w:rsidRPr="005849F7">
        <w:rPr>
          <w:rFonts w:ascii="Times New Roman" w:hAnsi="Times New Roman"/>
          <w:sz w:val="24"/>
          <w:szCs w:val="24"/>
        </w:rPr>
        <w:t>элементах не допускаются</w:t>
      </w:r>
      <w:r w:rsidR="008D7699" w:rsidRPr="005849F7">
        <w:rPr>
          <w:rFonts w:ascii="Times New Roman" w:hAnsi="Times New Roman"/>
          <w:sz w:val="24"/>
          <w:szCs w:val="24"/>
        </w:rPr>
        <w:t xml:space="preserve"> неровност</w:t>
      </w:r>
      <w:r w:rsidR="0064134B" w:rsidRPr="005849F7">
        <w:rPr>
          <w:rFonts w:ascii="Times New Roman" w:hAnsi="Times New Roman"/>
          <w:sz w:val="24"/>
          <w:szCs w:val="24"/>
        </w:rPr>
        <w:t>и</w:t>
      </w:r>
      <w:r w:rsidR="008D7699" w:rsidRPr="005849F7">
        <w:rPr>
          <w:rFonts w:ascii="Times New Roman" w:hAnsi="Times New Roman"/>
          <w:sz w:val="24"/>
          <w:szCs w:val="24"/>
        </w:rPr>
        <w:t>, трещин</w:t>
      </w:r>
      <w:r w:rsidR="0064134B" w:rsidRPr="005849F7">
        <w:rPr>
          <w:rFonts w:ascii="Times New Roman" w:hAnsi="Times New Roman"/>
          <w:sz w:val="24"/>
          <w:szCs w:val="24"/>
        </w:rPr>
        <w:t>ы</w:t>
      </w:r>
      <w:r w:rsidR="008D7699" w:rsidRPr="005849F7">
        <w:rPr>
          <w:rFonts w:ascii="Times New Roman" w:hAnsi="Times New Roman"/>
          <w:sz w:val="24"/>
          <w:szCs w:val="24"/>
        </w:rPr>
        <w:t>, скол</w:t>
      </w:r>
      <w:r w:rsidR="0064134B" w:rsidRPr="005849F7">
        <w:rPr>
          <w:rFonts w:ascii="Times New Roman" w:hAnsi="Times New Roman"/>
          <w:sz w:val="24"/>
          <w:szCs w:val="24"/>
        </w:rPr>
        <w:t>ы</w:t>
      </w:r>
      <w:r w:rsidR="008D7699" w:rsidRPr="005849F7">
        <w:rPr>
          <w:rFonts w:ascii="Times New Roman" w:hAnsi="Times New Roman"/>
          <w:sz w:val="24"/>
          <w:szCs w:val="24"/>
        </w:rPr>
        <w:t xml:space="preserve">, расслоения и другие повреждения. </w:t>
      </w:r>
      <w:r w:rsidR="009C0CDD" w:rsidRPr="005849F7">
        <w:rPr>
          <w:rFonts w:ascii="Times New Roman" w:hAnsi="Times New Roman"/>
          <w:sz w:val="24"/>
          <w:szCs w:val="24"/>
        </w:rPr>
        <w:t>В</w:t>
      </w:r>
      <w:r w:rsidR="00A77314" w:rsidRPr="005849F7">
        <w:rPr>
          <w:rFonts w:ascii="Times New Roman" w:hAnsi="Times New Roman"/>
          <w:sz w:val="24"/>
          <w:szCs w:val="24"/>
        </w:rPr>
        <w:t xml:space="preserve"> случае ремонт</w:t>
      </w:r>
      <w:r w:rsidR="008D7699" w:rsidRPr="005849F7">
        <w:rPr>
          <w:rFonts w:ascii="Times New Roman" w:hAnsi="Times New Roman"/>
          <w:sz w:val="24"/>
          <w:szCs w:val="24"/>
        </w:rPr>
        <w:t>а</w:t>
      </w:r>
      <w:r w:rsidR="00A77314" w:rsidRPr="005849F7">
        <w:rPr>
          <w:rFonts w:ascii="Times New Roman" w:hAnsi="Times New Roman"/>
          <w:sz w:val="24"/>
          <w:szCs w:val="24"/>
        </w:rPr>
        <w:t xml:space="preserve"> </w:t>
      </w:r>
      <w:r w:rsidR="008D7699" w:rsidRPr="005849F7">
        <w:rPr>
          <w:rFonts w:ascii="Times New Roman" w:hAnsi="Times New Roman"/>
          <w:sz w:val="24"/>
          <w:szCs w:val="24"/>
        </w:rPr>
        <w:t xml:space="preserve">имеющихся </w:t>
      </w:r>
      <w:r w:rsidR="00A77314" w:rsidRPr="005849F7">
        <w:rPr>
          <w:rFonts w:ascii="Times New Roman" w:hAnsi="Times New Roman"/>
          <w:sz w:val="24"/>
          <w:szCs w:val="24"/>
        </w:rPr>
        <w:t>стеклопластиковых секций горки, в</w:t>
      </w:r>
      <w:r w:rsidR="009C0CDD" w:rsidRPr="005849F7">
        <w:rPr>
          <w:rFonts w:ascii="Times New Roman" w:hAnsi="Times New Roman"/>
          <w:sz w:val="24"/>
          <w:szCs w:val="24"/>
        </w:rPr>
        <w:t>осстановить</w:t>
      </w:r>
      <w:r w:rsidR="00531006" w:rsidRPr="005849F7">
        <w:rPr>
          <w:rFonts w:ascii="Times New Roman" w:hAnsi="Times New Roman"/>
          <w:sz w:val="24"/>
          <w:szCs w:val="24"/>
        </w:rPr>
        <w:t xml:space="preserve"> в соответстви</w:t>
      </w:r>
      <w:r w:rsidR="009C0CDD" w:rsidRPr="005849F7">
        <w:rPr>
          <w:rFonts w:ascii="Times New Roman" w:hAnsi="Times New Roman"/>
          <w:sz w:val="24"/>
          <w:szCs w:val="24"/>
        </w:rPr>
        <w:t>и с</w:t>
      </w:r>
      <w:r w:rsidR="00531006" w:rsidRPr="005849F7">
        <w:rPr>
          <w:rFonts w:ascii="Times New Roman" w:hAnsi="Times New Roman"/>
          <w:sz w:val="24"/>
          <w:szCs w:val="24"/>
        </w:rPr>
        <w:t xml:space="preserve"> требованиям</w:t>
      </w:r>
      <w:r w:rsidR="009C0CDD" w:rsidRPr="005849F7">
        <w:rPr>
          <w:rFonts w:ascii="Times New Roman" w:hAnsi="Times New Roman"/>
          <w:sz w:val="24"/>
          <w:szCs w:val="24"/>
        </w:rPr>
        <w:t>и</w:t>
      </w:r>
      <w:r w:rsidR="00531006" w:rsidRPr="005849F7">
        <w:rPr>
          <w:rFonts w:ascii="Times New Roman" w:hAnsi="Times New Roman"/>
          <w:sz w:val="24"/>
          <w:szCs w:val="24"/>
        </w:rPr>
        <w:t xml:space="preserve"> п.8.2.1 ГОСТ рабочую поверхность горки, по которой скользит пользователь</w:t>
      </w:r>
      <w:r w:rsidR="00A77314" w:rsidRPr="005849F7">
        <w:rPr>
          <w:rFonts w:ascii="Times New Roman" w:hAnsi="Times New Roman"/>
          <w:sz w:val="24"/>
          <w:szCs w:val="24"/>
        </w:rPr>
        <w:t xml:space="preserve"> с устранением имеющихся трещин, сколов, расслоений и других повреждений</w:t>
      </w:r>
      <w:r w:rsidR="00531006" w:rsidRPr="005849F7">
        <w:rPr>
          <w:rFonts w:ascii="Times New Roman" w:hAnsi="Times New Roman"/>
          <w:sz w:val="24"/>
          <w:szCs w:val="24"/>
        </w:rPr>
        <w:t>.</w:t>
      </w:r>
      <w:r w:rsidR="00A77314" w:rsidRPr="005849F7">
        <w:rPr>
          <w:rFonts w:ascii="Times New Roman" w:hAnsi="Times New Roman"/>
          <w:sz w:val="24"/>
          <w:szCs w:val="24"/>
        </w:rPr>
        <w:t xml:space="preserve"> </w:t>
      </w:r>
      <w:r w:rsidR="00531006" w:rsidRPr="005849F7">
        <w:rPr>
          <w:rFonts w:ascii="Times New Roman" w:hAnsi="Times New Roman"/>
          <w:sz w:val="24"/>
          <w:szCs w:val="24"/>
        </w:rPr>
        <w:t xml:space="preserve">Произвести восстановление 100% площади рабочей поверхности горки, в том числе секций без </w:t>
      </w:r>
      <w:r w:rsidR="00531006" w:rsidRPr="005849F7">
        <w:rPr>
          <w:rFonts w:ascii="Times New Roman" w:hAnsi="Times New Roman"/>
          <w:sz w:val="24"/>
          <w:szCs w:val="24"/>
        </w:rPr>
        <w:lastRenderedPageBreak/>
        <w:t>выраженных повреждений, придав тем самым однородность покрытия на всем протяжении аттракциона, либо</w:t>
      </w:r>
      <w:r w:rsidR="00A77314" w:rsidRPr="005849F7">
        <w:rPr>
          <w:rFonts w:ascii="Times New Roman" w:hAnsi="Times New Roman"/>
          <w:sz w:val="24"/>
          <w:szCs w:val="24"/>
        </w:rPr>
        <w:t xml:space="preserve"> </w:t>
      </w:r>
      <w:r w:rsidR="00531006" w:rsidRPr="005849F7">
        <w:rPr>
          <w:rFonts w:ascii="Times New Roman" w:hAnsi="Times New Roman"/>
          <w:sz w:val="24"/>
          <w:szCs w:val="24"/>
        </w:rPr>
        <w:t>заменить 100% секций на новые.</w:t>
      </w:r>
    </w:p>
    <w:p w14:paraId="3F985466" w14:textId="77777777" w:rsidR="00531006" w:rsidRPr="005849F7" w:rsidRDefault="00A77314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 </w:t>
      </w:r>
      <w:r w:rsidR="0064134B" w:rsidRPr="005849F7">
        <w:rPr>
          <w:rFonts w:ascii="Times New Roman" w:hAnsi="Times New Roman"/>
          <w:sz w:val="24"/>
          <w:szCs w:val="24"/>
        </w:rPr>
        <w:t xml:space="preserve">Исключить на трассе </w:t>
      </w:r>
      <w:r w:rsidRPr="005849F7">
        <w:rPr>
          <w:rFonts w:ascii="Times New Roman" w:hAnsi="Times New Roman"/>
          <w:sz w:val="24"/>
          <w:szCs w:val="24"/>
        </w:rPr>
        <w:t>горки</w:t>
      </w:r>
      <w:r w:rsidR="00531006" w:rsidRPr="005849F7">
        <w:rPr>
          <w:rFonts w:ascii="Times New Roman" w:hAnsi="Times New Roman"/>
          <w:sz w:val="24"/>
          <w:szCs w:val="24"/>
        </w:rPr>
        <w:t xml:space="preserve"> в соответстви</w:t>
      </w:r>
      <w:r w:rsidR="009C0CDD" w:rsidRPr="005849F7">
        <w:rPr>
          <w:rFonts w:ascii="Times New Roman" w:hAnsi="Times New Roman"/>
          <w:sz w:val="24"/>
          <w:szCs w:val="24"/>
        </w:rPr>
        <w:t>и с</w:t>
      </w:r>
      <w:r w:rsidR="00531006" w:rsidRPr="005849F7">
        <w:rPr>
          <w:rFonts w:ascii="Times New Roman" w:hAnsi="Times New Roman"/>
          <w:sz w:val="24"/>
          <w:szCs w:val="24"/>
        </w:rPr>
        <w:t xml:space="preserve"> требованиям</w:t>
      </w:r>
      <w:r w:rsidR="009C0CDD" w:rsidRPr="005849F7">
        <w:rPr>
          <w:rFonts w:ascii="Times New Roman" w:hAnsi="Times New Roman"/>
          <w:sz w:val="24"/>
          <w:szCs w:val="24"/>
        </w:rPr>
        <w:t>и</w:t>
      </w:r>
      <w:r w:rsidR="00531006" w:rsidRPr="005849F7">
        <w:rPr>
          <w:rFonts w:ascii="Times New Roman" w:hAnsi="Times New Roman"/>
          <w:sz w:val="24"/>
          <w:szCs w:val="24"/>
        </w:rPr>
        <w:t xml:space="preserve"> п.8.2.2 ГОСТ </w:t>
      </w:r>
      <w:r w:rsidR="009C0CDD" w:rsidRPr="005849F7">
        <w:rPr>
          <w:rFonts w:ascii="Times New Roman" w:hAnsi="Times New Roman"/>
          <w:sz w:val="24"/>
          <w:szCs w:val="24"/>
        </w:rPr>
        <w:t xml:space="preserve">перепады по высоте (ступеньки высотой более 3мм) на </w:t>
      </w:r>
      <w:r w:rsidR="00531006" w:rsidRPr="005849F7">
        <w:rPr>
          <w:rFonts w:ascii="Times New Roman" w:hAnsi="Times New Roman"/>
          <w:sz w:val="24"/>
          <w:szCs w:val="24"/>
        </w:rPr>
        <w:t>стык</w:t>
      </w:r>
      <w:r w:rsidR="009C0CDD" w:rsidRPr="005849F7">
        <w:rPr>
          <w:rFonts w:ascii="Times New Roman" w:hAnsi="Times New Roman"/>
          <w:sz w:val="24"/>
          <w:szCs w:val="24"/>
        </w:rPr>
        <w:t>ах</w:t>
      </w:r>
      <w:r w:rsidR="00531006" w:rsidRPr="005849F7">
        <w:rPr>
          <w:rFonts w:ascii="Times New Roman" w:hAnsi="Times New Roman"/>
          <w:sz w:val="24"/>
          <w:szCs w:val="24"/>
        </w:rPr>
        <w:t xml:space="preserve"> смежных секций трассы горки. </w:t>
      </w:r>
    </w:p>
    <w:p w14:paraId="51EA91C3" w14:textId="77777777" w:rsidR="00531006" w:rsidRPr="005849F7" w:rsidRDefault="0053100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 </w:t>
      </w:r>
      <w:r w:rsidR="00871BD9" w:rsidRPr="005849F7">
        <w:rPr>
          <w:rFonts w:ascii="Times New Roman" w:hAnsi="Times New Roman"/>
          <w:sz w:val="24"/>
          <w:szCs w:val="24"/>
        </w:rPr>
        <w:t>В случае полной замены трассы</w:t>
      </w:r>
      <w:r w:rsidR="008D7699" w:rsidRPr="005849F7">
        <w:rPr>
          <w:rFonts w:ascii="Times New Roman" w:hAnsi="Times New Roman"/>
          <w:sz w:val="24"/>
          <w:szCs w:val="24"/>
        </w:rPr>
        <w:t xml:space="preserve">, </w:t>
      </w:r>
      <w:r w:rsidR="00871BD9" w:rsidRPr="005849F7">
        <w:rPr>
          <w:rFonts w:ascii="Times New Roman" w:hAnsi="Times New Roman"/>
          <w:sz w:val="24"/>
          <w:szCs w:val="24"/>
        </w:rPr>
        <w:t>не допускать при сборке появления</w:t>
      </w:r>
      <w:r w:rsidR="008D7699" w:rsidRPr="005849F7">
        <w:rPr>
          <w:rFonts w:ascii="Times New Roman" w:hAnsi="Times New Roman"/>
          <w:sz w:val="24"/>
          <w:szCs w:val="24"/>
        </w:rPr>
        <w:t xml:space="preserve"> неровностей и трещин в стыках секций трассы спуска и повреждений в зон</w:t>
      </w:r>
      <w:r w:rsidR="00871BD9" w:rsidRPr="005849F7">
        <w:rPr>
          <w:rFonts w:ascii="Times New Roman" w:hAnsi="Times New Roman"/>
          <w:sz w:val="24"/>
          <w:szCs w:val="24"/>
        </w:rPr>
        <w:t>ах</w:t>
      </w:r>
      <w:r w:rsidR="008D7699" w:rsidRPr="005849F7">
        <w:rPr>
          <w:rFonts w:ascii="Times New Roman" w:hAnsi="Times New Roman"/>
          <w:sz w:val="24"/>
          <w:szCs w:val="24"/>
        </w:rPr>
        <w:t xml:space="preserve"> фланцевых соединений. </w:t>
      </w:r>
      <w:r w:rsidR="004D4841" w:rsidRPr="005849F7">
        <w:rPr>
          <w:rFonts w:ascii="Times New Roman" w:hAnsi="Times New Roman"/>
          <w:sz w:val="24"/>
          <w:szCs w:val="24"/>
        </w:rPr>
        <w:t>В случае ремонт</w:t>
      </w:r>
      <w:r w:rsidR="00871BD9" w:rsidRPr="005849F7">
        <w:rPr>
          <w:rFonts w:ascii="Times New Roman" w:hAnsi="Times New Roman"/>
          <w:sz w:val="24"/>
          <w:szCs w:val="24"/>
        </w:rPr>
        <w:t>а</w:t>
      </w:r>
      <w:r w:rsidR="004D4841" w:rsidRPr="005849F7">
        <w:rPr>
          <w:rFonts w:ascii="Times New Roman" w:hAnsi="Times New Roman"/>
          <w:sz w:val="24"/>
          <w:szCs w:val="24"/>
        </w:rPr>
        <w:t xml:space="preserve"> стеклопластиковых секций горки у</w:t>
      </w:r>
      <w:r w:rsidR="00911478" w:rsidRPr="005849F7">
        <w:rPr>
          <w:rFonts w:ascii="Times New Roman" w:hAnsi="Times New Roman"/>
          <w:sz w:val="24"/>
          <w:szCs w:val="24"/>
        </w:rPr>
        <w:t>странить</w:t>
      </w:r>
      <w:r w:rsidRPr="005849F7">
        <w:rPr>
          <w:rFonts w:ascii="Times New Roman" w:hAnsi="Times New Roman"/>
          <w:sz w:val="24"/>
          <w:szCs w:val="24"/>
        </w:rPr>
        <w:t xml:space="preserve"> в соответствии с требованиями п.12.2.3 </w:t>
      </w:r>
      <w:r w:rsidR="00CC4C27" w:rsidRPr="005849F7">
        <w:rPr>
          <w:rFonts w:ascii="Times New Roman" w:hAnsi="Times New Roman"/>
          <w:sz w:val="24"/>
          <w:szCs w:val="24"/>
        </w:rPr>
        <w:t>ГОСТ неровности</w:t>
      </w:r>
      <w:r w:rsidR="004D4841" w:rsidRPr="005849F7">
        <w:rPr>
          <w:rFonts w:ascii="Times New Roman" w:hAnsi="Times New Roman"/>
          <w:sz w:val="24"/>
          <w:szCs w:val="24"/>
        </w:rPr>
        <w:t xml:space="preserve"> и </w:t>
      </w:r>
      <w:r w:rsidR="00911478" w:rsidRPr="005849F7">
        <w:rPr>
          <w:rFonts w:ascii="Times New Roman" w:hAnsi="Times New Roman"/>
          <w:sz w:val="24"/>
          <w:szCs w:val="24"/>
        </w:rPr>
        <w:t>трещины в стыках</w:t>
      </w:r>
      <w:r w:rsidRPr="005849F7">
        <w:rPr>
          <w:rFonts w:ascii="Times New Roman" w:hAnsi="Times New Roman"/>
          <w:sz w:val="24"/>
          <w:szCs w:val="24"/>
        </w:rPr>
        <w:t xml:space="preserve"> секций трассы спуска</w:t>
      </w:r>
      <w:r w:rsidR="004D4841" w:rsidRPr="005849F7">
        <w:rPr>
          <w:rFonts w:ascii="Times New Roman" w:hAnsi="Times New Roman"/>
          <w:sz w:val="24"/>
          <w:szCs w:val="24"/>
        </w:rPr>
        <w:t>,</w:t>
      </w:r>
      <w:r w:rsidR="00871BD9" w:rsidRPr="005849F7">
        <w:rPr>
          <w:rFonts w:ascii="Times New Roman" w:hAnsi="Times New Roman"/>
          <w:sz w:val="24"/>
          <w:szCs w:val="24"/>
        </w:rPr>
        <w:t xml:space="preserve"> травмоопасных для пользователя, а также </w:t>
      </w:r>
      <w:r w:rsidR="004D4841" w:rsidRPr="005849F7">
        <w:rPr>
          <w:rFonts w:ascii="Times New Roman" w:hAnsi="Times New Roman"/>
          <w:sz w:val="24"/>
          <w:szCs w:val="24"/>
        </w:rPr>
        <w:t>трещин</w:t>
      </w:r>
      <w:r w:rsidR="00871BD9" w:rsidRPr="005849F7">
        <w:rPr>
          <w:rFonts w:ascii="Times New Roman" w:hAnsi="Times New Roman"/>
          <w:sz w:val="24"/>
          <w:szCs w:val="24"/>
        </w:rPr>
        <w:t>ы</w:t>
      </w:r>
      <w:r w:rsidR="004D4841" w:rsidRPr="005849F7">
        <w:rPr>
          <w:rFonts w:ascii="Times New Roman" w:hAnsi="Times New Roman"/>
          <w:sz w:val="24"/>
          <w:szCs w:val="24"/>
        </w:rPr>
        <w:t xml:space="preserve"> и </w:t>
      </w:r>
      <w:r w:rsidR="00CC4C27" w:rsidRPr="005849F7">
        <w:rPr>
          <w:rFonts w:ascii="Times New Roman" w:hAnsi="Times New Roman"/>
          <w:sz w:val="24"/>
          <w:szCs w:val="24"/>
        </w:rPr>
        <w:t>другие повреждения</w:t>
      </w:r>
      <w:r w:rsidR="004D4841" w:rsidRPr="005849F7">
        <w:rPr>
          <w:rFonts w:ascii="Times New Roman" w:hAnsi="Times New Roman"/>
          <w:sz w:val="24"/>
          <w:szCs w:val="24"/>
        </w:rPr>
        <w:t xml:space="preserve"> в зонах фланцевых соединений</w:t>
      </w:r>
      <w:r w:rsidR="00911478" w:rsidRPr="005849F7">
        <w:rPr>
          <w:rFonts w:ascii="Times New Roman" w:hAnsi="Times New Roman"/>
          <w:sz w:val="24"/>
          <w:szCs w:val="24"/>
        </w:rPr>
        <w:t xml:space="preserve"> с обеспечением необходимой прочности пластика</w:t>
      </w:r>
      <w:r w:rsidR="004D4841" w:rsidRPr="005849F7">
        <w:rPr>
          <w:rFonts w:ascii="Times New Roman" w:hAnsi="Times New Roman"/>
          <w:sz w:val="24"/>
          <w:szCs w:val="24"/>
        </w:rPr>
        <w:t xml:space="preserve">. </w:t>
      </w:r>
      <w:r w:rsidR="00911478" w:rsidRPr="005849F7">
        <w:rPr>
          <w:rFonts w:ascii="Times New Roman" w:hAnsi="Times New Roman"/>
          <w:sz w:val="24"/>
          <w:szCs w:val="24"/>
        </w:rPr>
        <w:t>В случае невозможности восстановления целостности стыков секций заменить</w:t>
      </w:r>
      <w:r w:rsidRPr="005849F7">
        <w:rPr>
          <w:rFonts w:ascii="Times New Roman" w:hAnsi="Times New Roman"/>
          <w:sz w:val="24"/>
          <w:szCs w:val="24"/>
        </w:rPr>
        <w:t xml:space="preserve"> секции трассы спуска, имеющие повреждения</w:t>
      </w:r>
      <w:r w:rsidR="00EE7AA1" w:rsidRPr="005849F7">
        <w:rPr>
          <w:rFonts w:ascii="Times New Roman" w:hAnsi="Times New Roman"/>
          <w:sz w:val="24"/>
          <w:szCs w:val="24"/>
        </w:rPr>
        <w:t>.</w:t>
      </w:r>
    </w:p>
    <w:p w14:paraId="2EE6D556" w14:textId="77777777" w:rsidR="00531006" w:rsidRPr="005849F7" w:rsidRDefault="0058277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подвески</w:t>
      </w:r>
      <w:r w:rsidR="00C81653" w:rsidRPr="005849F7">
        <w:rPr>
          <w:rFonts w:ascii="Times New Roman" w:hAnsi="Times New Roman"/>
          <w:sz w:val="24"/>
          <w:szCs w:val="24"/>
        </w:rPr>
        <w:t xml:space="preserve"> горки,</w:t>
      </w:r>
      <w:r w:rsidRPr="005849F7">
        <w:rPr>
          <w:rFonts w:ascii="Times New Roman" w:hAnsi="Times New Roman"/>
          <w:sz w:val="24"/>
          <w:szCs w:val="24"/>
        </w:rPr>
        <w:t xml:space="preserve"> </w:t>
      </w:r>
      <w:r w:rsidR="00C81653" w:rsidRPr="005849F7">
        <w:rPr>
          <w:rFonts w:ascii="Times New Roman" w:hAnsi="Times New Roman"/>
          <w:sz w:val="24"/>
          <w:szCs w:val="24"/>
        </w:rPr>
        <w:t>предусмотреть на этапе изготовления металлоконструкций антикоррозионное покрытие</w:t>
      </w:r>
      <w:r w:rsidR="009F21DA" w:rsidRPr="005849F7">
        <w:rPr>
          <w:rFonts w:ascii="Times New Roman" w:hAnsi="Times New Roman"/>
          <w:sz w:val="24"/>
          <w:szCs w:val="24"/>
        </w:rPr>
        <w:t xml:space="preserve"> (горячее цинкование)</w:t>
      </w:r>
      <w:r w:rsidR="00C81653" w:rsidRPr="005849F7">
        <w:rPr>
          <w:rFonts w:ascii="Times New Roman" w:hAnsi="Times New Roman"/>
          <w:sz w:val="24"/>
          <w:szCs w:val="24"/>
        </w:rPr>
        <w:t xml:space="preserve"> с последующей окраской</w:t>
      </w:r>
      <w:r w:rsidR="00B271A8" w:rsidRPr="005849F7">
        <w:rPr>
          <w:rFonts w:ascii="Times New Roman" w:hAnsi="Times New Roman"/>
          <w:sz w:val="24"/>
          <w:szCs w:val="24"/>
        </w:rPr>
        <w:t xml:space="preserve"> в заводских условиях в соответствии с ГОСТ 23118-2012</w:t>
      </w:r>
      <w:r w:rsidR="00C81653" w:rsidRPr="005849F7">
        <w:rPr>
          <w:rFonts w:ascii="Times New Roman" w:hAnsi="Times New Roman"/>
          <w:sz w:val="24"/>
          <w:szCs w:val="24"/>
        </w:rPr>
        <w:t xml:space="preserve">. </w:t>
      </w:r>
      <w:r w:rsidRPr="005849F7">
        <w:rPr>
          <w:rFonts w:ascii="Times New Roman" w:hAnsi="Times New Roman"/>
          <w:sz w:val="24"/>
          <w:szCs w:val="24"/>
        </w:rPr>
        <w:t xml:space="preserve"> </w:t>
      </w:r>
      <w:r w:rsidR="00C81653" w:rsidRPr="005849F7">
        <w:rPr>
          <w:rFonts w:ascii="Times New Roman" w:hAnsi="Times New Roman"/>
          <w:sz w:val="24"/>
          <w:szCs w:val="24"/>
        </w:rPr>
        <w:t>В случае ремонта в</w:t>
      </w:r>
      <w:r w:rsidR="00911478" w:rsidRPr="005849F7">
        <w:rPr>
          <w:rFonts w:ascii="Times New Roman" w:hAnsi="Times New Roman"/>
          <w:sz w:val="24"/>
          <w:szCs w:val="24"/>
        </w:rPr>
        <w:t>осстановить</w:t>
      </w:r>
      <w:r w:rsidR="00531006" w:rsidRPr="005849F7">
        <w:rPr>
          <w:rFonts w:ascii="Times New Roman" w:hAnsi="Times New Roman"/>
          <w:sz w:val="24"/>
          <w:szCs w:val="24"/>
        </w:rPr>
        <w:t xml:space="preserve"> в соответствии с требованиями п.6.4 ГОСТ целостность лакокрасочного покрытия</w:t>
      </w:r>
      <w:r w:rsidR="00911478" w:rsidRPr="005849F7">
        <w:rPr>
          <w:rFonts w:ascii="Times New Roman" w:hAnsi="Times New Roman"/>
          <w:sz w:val="24"/>
          <w:szCs w:val="24"/>
        </w:rPr>
        <w:t xml:space="preserve"> всех</w:t>
      </w:r>
      <w:r w:rsidR="00531006" w:rsidRPr="005849F7">
        <w:rPr>
          <w:rFonts w:ascii="Times New Roman" w:hAnsi="Times New Roman"/>
          <w:sz w:val="24"/>
          <w:szCs w:val="24"/>
        </w:rPr>
        <w:t xml:space="preserve"> металлоконструкций горки. Произвести</w:t>
      </w:r>
      <w:r w:rsidR="00911478" w:rsidRPr="005849F7">
        <w:rPr>
          <w:rFonts w:ascii="Times New Roman" w:hAnsi="Times New Roman"/>
          <w:sz w:val="24"/>
          <w:szCs w:val="24"/>
        </w:rPr>
        <w:t xml:space="preserve"> подготовку к покраске и</w:t>
      </w:r>
      <w:r w:rsidR="00531006" w:rsidRPr="005849F7">
        <w:rPr>
          <w:rFonts w:ascii="Times New Roman" w:hAnsi="Times New Roman"/>
          <w:sz w:val="24"/>
          <w:szCs w:val="24"/>
        </w:rPr>
        <w:t xml:space="preserve"> покраску 100% объема металлоконструкций</w:t>
      </w:r>
      <w:r w:rsidR="00911478" w:rsidRPr="005849F7">
        <w:rPr>
          <w:rFonts w:ascii="Times New Roman" w:hAnsi="Times New Roman"/>
          <w:sz w:val="24"/>
          <w:szCs w:val="24"/>
        </w:rPr>
        <w:t xml:space="preserve"> с учетом технологии выполнения данных работ в условиях </w:t>
      </w:r>
      <w:r w:rsidR="00F458C6" w:rsidRPr="005849F7">
        <w:rPr>
          <w:rFonts w:ascii="Times New Roman" w:hAnsi="Times New Roman"/>
          <w:sz w:val="24"/>
          <w:szCs w:val="24"/>
        </w:rPr>
        <w:t>повышенной влажности и повышенных механических воздействий.</w:t>
      </w:r>
    </w:p>
    <w:p w14:paraId="68930281" w14:textId="77777777" w:rsidR="00F458C6" w:rsidRPr="005849F7" w:rsidRDefault="00C8165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В случае полной замены подвески </w:t>
      </w:r>
      <w:r w:rsidR="00CC4C27" w:rsidRPr="005849F7">
        <w:rPr>
          <w:rFonts w:ascii="Times New Roman" w:hAnsi="Times New Roman"/>
          <w:sz w:val="24"/>
          <w:szCs w:val="24"/>
        </w:rPr>
        <w:t>горки контролировать</w:t>
      </w:r>
      <w:r w:rsidR="009F21DA" w:rsidRPr="005849F7">
        <w:rPr>
          <w:rFonts w:ascii="Times New Roman" w:hAnsi="Times New Roman"/>
          <w:sz w:val="24"/>
          <w:szCs w:val="24"/>
        </w:rPr>
        <w:t xml:space="preserve"> </w:t>
      </w:r>
      <w:r w:rsidR="00CC4C27" w:rsidRPr="005849F7">
        <w:rPr>
          <w:rFonts w:ascii="Times New Roman" w:hAnsi="Times New Roman"/>
          <w:sz w:val="24"/>
          <w:szCs w:val="24"/>
        </w:rPr>
        <w:t>качество вновь</w:t>
      </w:r>
      <w:r w:rsidR="00F642E5" w:rsidRPr="005849F7">
        <w:rPr>
          <w:rFonts w:ascii="Times New Roman" w:hAnsi="Times New Roman"/>
          <w:sz w:val="24"/>
          <w:szCs w:val="24"/>
        </w:rPr>
        <w:t xml:space="preserve"> изготавливаемых </w:t>
      </w:r>
      <w:r w:rsidR="009F21DA" w:rsidRPr="005849F7">
        <w:rPr>
          <w:rFonts w:ascii="Times New Roman" w:hAnsi="Times New Roman"/>
          <w:sz w:val="24"/>
          <w:szCs w:val="24"/>
        </w:rPr>
        <w:t>сварных соединений металлоконструкций</w:t>
      </w:r>
      <w:r w:rsidR="00B271A8" w:rsidRPr="005849F7">
        <w:rPr>
          <w:rFonts w:ascii="Times New Roman" w:hAnsi="Times New Roman"/>
          <w:sz w:val="24"/>
          <w:szCs w:val="24"/>
        </w:rPr>
        <w:t xml:space="preserve"> в соответствии с ГОСТ 23118-2012</w:t>
      </w:r>
      <w:r w:rsidR="009F21DA" w:rsidRPr="005849F7">
        <w:rPr>
          <w:rFonts w:ascii="Times New Roman" w:hAnsi="Times New Roman"/>
          <w:sz w:val="24"/>
          <w:szCs w:val="24"/>
        </w:rPr>
        <w:t xml:space="preserve">. </w:t>
      </w:r>
      <w:r w:rsidRPr="005849F7">
        <w:rPr>
          <w:rFonts w:ascii="Times New Roman" w:hAnsi="Times New Roman"/>
          <w:sz w:val="24"/>
          <w:szCs w:val="24"/>
        </w:rPr>
        <w:t>В случае ремонта п</w:t>
      </w:r>
      <w:r w:rsidR="00E805CC" w:rsidRPr="005849F7">
        <w:rPr>
          <w:rFonts w:ascii="Times New Roman" w:hAnsi="Times New Roman"/>
          <w:sz w:val="24"/>
          <w:szCs w:val="24"/>
        </w:rPr>
        <w:t xml:space="preserve">ривести в соответствие требованиям п.7.4.4 ГОСТ все </w:t>
      </w:r>
      <w:r w:rsidRPr="005849F7">
        <w:rPr>
          <w:rFonts w:ascii="Times New Roman" w:hAnsi="Times New Roman"/>
          <w:sz w:val="24"/>
          <w:szCs w:val="24"/>
        </w:rPr>
        <w:t xml:space="preserve">имеющиеся </w:t>
      </w:r>
      <w:r w:rsidR="00E805CC" w:rsidRPr="005849F7">
        <w:rPr>
          <w:rFonts w:ascii="Times New Roman" w:hAnsi="Times New Roman"/>
          <w:sz w:val="24"/>
          <w:szCs w:val="24"/>
        </w:rPr>
        <w:t>сварные соединения металлоконструкций аттракциона. Все сварные швы подвергнуть неразрушающему контролю с предоставлением заключения лаборатории НК.</w:t>
      </w:r>
    </w:p>
    <w:p w14:paraId="6AD40CE4" w14:textId="77777777" w:rsidR="00531006" w:rsidRPr="005849F7" w:rsidRDefault="00B9472A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</w:t>
      </w:r>
      <w:r w:rsidR="000A5443" w:rsidRPr="005849F7">
        <w:rPr>
          <w:rFonts w:ascii="Times New Roman" w:hAnsi="Times New Roman"/>
          <w:sz w:val="24"/>
          <w:szCs w:val="24"/>
        </w:rPr>
        <w:t>ри сборке п</w:t>
      </w:r>
      <w:r w:rsidRPr="005849F7">
        <w:rPr>
          <w:rFonts w:ascii="Times New Roman" w:hAnsi="Times New Roman"/>
          <w:sz w:val="24"/>
          <w:szCs w:val="24"/>
        </w:rPr>
        <w:t>роизвести</w:t>
      </w:r>
      <w:r w:rsidR="00531006" w:rsidRPr="005849F7">
        <w:rPr>
          <w:rFonts w:ascii="Times New Roman" w:hAnsi="Times New Roman"/>
          <w:sz w:val="24"/>
          <w:szCs w:val="24"/>
        </w:rPr>
        <w:t xml:space="preserve"> в соответствии с требованиями п.7.4.4 ГОСТ затяжку 100% </w:t>
      </w:r>
      <w:r w:rsidR="00CC4C27" w:rsidRPr="005849F7">
        <w:rPr>
          <w:rFonts w:ascii="Times New Roman" w:hAnsi="Times New Roman"/>
          <w:sz w:val="24"/>
          <w:szCs w:val="24"/>
        </w:rPr>
        <w:t>резьбовых соединений с контролируемым натяжением,</w:t>
      </w:r>
      <w:r w:rsidR="000A5443" w:rsidRPr="005849F7">
        <w:rPr>
          <w:rFonts w:ascii="Times New Roman" w:hAnsi="Times New Roman"/>
          <w:sz w:val="24"/>
          <w:szCs w:val="24"/>
        </w:rPr>
        <w:t xml:space="preserve"> указанным в конструкторской документации</w:t>
      </w:r>
      <w:r w:rsidR="00EE7AA1" w:rsidRPr="005849F7">
        <w:rPr>
          <w:rFonts w:ascii="Times New Roman" w:hAnsi="Times New Roman"/>
          <w:sz w:val="24"/>
          <w:szCs w:val="24"/>
        </w:rPr>
        <w:t>.</w:t>
      </w:r>
      <w:r w:rsidR="00531006" w:rsidRPr="005849F7">
        <w:rPr>
          <w:rFonts w:ascii="Times New Roman" w:hAnsi="Times New Roman"/>
          <w:sz w:val="24"/>
          <w:szCs w:val="24"/>
        </w:rPr>
        <w:t xml:space="preserve"> </w:t>
      </w:r>
      <w:r w:rsidRPr="005849F7">
        <w:rPr>
          <w:rFonts w:ascii="Times New Roman" w:hAnsi="Times New Roman"/>
          <w:sz w:val="24"/>
          <w:szCs w:val="24"/>
        </w:rPr>
        <w:t xml:space="preserve">Обеспечить </w:t>
      </w:r>
      <w:r w:rsidR="000A5443" w:rsidRPr="005849F7">
        <w:rPr>
          <w:rFonts w:ascii="Times New Roman" w:hAnsi="Times New Roman"/>
          <w:sz w:val="24"/>
          <w:szCs w:val="24"/>
        </w:rPr>
        <w:t xml:space="preserve">регламентируемые проектом </w:t>
      </w:r>
      <w:r w:rsidRPr="005849F7">
        <w:rPr>
          <w:rFonts w:ascii="Times New Roman" w:hAnsi="Times New Roman"/>
          <w:sz w:val="24"/>
          <w:szCs w:val="24"/>
        </w:rPr>
        <w:t xml:space="preserve">примыкания соединяемых деталей на опорных </w:t>
      </w:r>
      <w:r w:rsidR="00CC4C27" w:rsidRPr="005849F7">
        <w:rPr>
          <w:rFonts w:ascii="Times New Roman" w:hAnsi="Times New Roman"/>
          <w:sz w:val="24"/>
          <w:szCs w:val="24"/>
        </w:rPr>
        <w:t>конструкциях, размеры</w:t>
      </w:r>
      <w:r w:rsidRPr="005849F7">
        <w:rPr>
          <w:rFonts w:ascii="Times New Roman" w:hAnsi="Times New Roman"/>
          <w:sz w:val="24"/>
          <w:szCs w:val="24"/>
        </w:rPr>
        <w:t xml:space="preserve"> зазоров и соосности проушин опор и балок. В случае</w:t>
      </w:r>
      <w:r w:rsidR="0013275D" w:rsidRPr="005849F7">
        <w:rPr>
          <w:rFonts w:ascii="Times New Roman" w:hAnsi="Times New Roman"/>
          <w:sz w:val="24"/>
          <w:szCs w:val="24"/>
        </w:rPr>
        <w:t xml:space="preserve"> невозможности соблюдения</w:t>
      </w:r>
      <w:r w:rsidRPr="005849F7">
        <w:rPr>
          <w:rFonts w:ascii="Times New Roman" w:hAnsi="Times New Roman"/>
          <w:sz w:val="24"/>
          <w:szCs w:val="24"/>
        </w:rPr>
        <w:t xml:space="preserve"> соосности, наличия зазоров и несовпадения соединяемых элементов металлоконструкций аттракциона</w:t>
      </w:r>
      <w:r w:rsidR="004035DB" w:rsidRPr="005849F7">
        <w:rPr>
          <w:rFonts w:ascii="Times New Roman" w:hAnsi="Times New Roman"/>
          <w:sz w:val="24"/>
          <w:szCs w:val="24"/>
        </w:rPr>
        <w:t xml:space="preserve"> без изменения конструкции</w:t>
      </w:r>
      <w:r w:rsidR="00EE7AA1" w:rsidRPr="005849F7">
        <w:rPr>
          <w:rFonts w:ascii="Times New Roman" w:hAnsi="Times New Roman"/>
          <w:sz w:val="24"/>
          <w:szCs w:val="24"/>
        </w:rPr>
        <w:t xml:space="preserve"> </w:t>
      </w:r>
      <w:r w:rsidR="0013275D"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аттракциона». </w:t>
      </w:r>
      <w:r w:rsidR="00CC4C27" w:rsidRPr="005849F7">
        <w:rPr>
          <w:rFonts w:ascii="Times New Roman" w:eastAsia="Times New Roman" w:hAnsi="Times New Roman"/>
          <w:sz w:val="24"/>
          <w:szCs w:val="24"/>
        </w:rPr>
        <w:t>Подрядчику учесть</w:t>
      </w:r>
      <w:r w:rsidR="004035DB" w:rsidRPr="005849F7">
        <w:rPr>
          <w:rFonts w:ascii="Times New Roman" w:eastAsia="Times New Roman" w:hAnsi="Times New Roman"/>
          <w:sz w:val="24"/>
          <w:szCs w:val="24"/>
        </w:rPr>
        <w:t xml:space="preserve"> данное требование в разрабатываемом рабочем проекте </w:t>
      </w:r>
      <w:r w:rsidR="00CC4C27" w:rsidRPr="005849F7">
        <w:rPr>
          <w:rFonts w:ascii="Times New Roman" w:eastAsia="Times New Roman" w:hAnsi="Times New Roman"/>
          <w:sz w:val="24"/>
          <w:szCs w:val="24"/>
        </w:rPr>
        <w:t>или согласовать</w:t>
      </w:r>
      <w:r w:rsidR="0013275D" w:rsidRPr="005849F7">
        <w:rPr>
          <w:rFonts w:ascii="Times New Roman" w:eastAsia="Times New Roman" w:hAnsi="Times New Roman"/>
          <w:sz w:val="24"/>
          <w:szCs w:val="24"/>
        </w:rPr>
        <w:t xml:space="preserve"> с проектировщиком/изготовителем </w:t>
      </w:r>
      <w:r w:rsidR="00D631FF" w:rsidRPr="005849F7">
        <w:rPr>
          <w:rFonts w:ascii="Times New Roman" w:eastAsia="Times New Roman" w:hAnsi="Times New Roman"/>
          <w:sz w:val="24"/>
          <w:szCs w:val="24"/>
        </w:rPr>
        <w:t>внесение</w:t>
      </w:r>
      <w:r w:rsidR="0013275D" w:rsidRPr="005849F7">
        <w:rPr>
          <w:rFonts w:ascii="Times New Roman" w:eastAsia="Times New Roman" w:hAnsi="Times New Roman"/>
          <w:sz w:val="24"/>
          <w:szCs w:val="24"/>
        </w:rPr>
        <w:t xml:space="preserve">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CC01C0" w:rsidRPr="005849F7">
        <w:rPr>
          <w:rFonts w:ascii="Times New Roman" w:eastAsia="Times New Roman" w:hAnsi="Times New Roman"/>
          <w:sz w:val="24"/>
          <w:szCs w:val="24"/>
        </w:rPr>
        <w:t>разработать самостоятельно или получить от проектировщика/изготовителя</w:t>
      </w:r>
      <w:r w:rsidR="0013275D" w:rsidRPr="005849F7">
        <w:rPr>
          <w:rFonts w:ascii="Times New Roman" w:eastAsia="Times New Roman" w:hAnsi="Times New Roman"/>
          <w:sz w:val="24"/>
          <w:szCs w:val="24"/>
        </w:rPr>
        <w:t xml:space="preserve">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63FF7499" w14:textId="77777777" w:rsidR="001E5E86" w:rsidRPr="005849F7" w:rsidRDefault="001E5E86" w:rsidP="005849F7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28EF77" w14:textId="77777777" w:rsidR="000F6F62" w:rsidRPr="005849F7" w:rsidRDefault="000F6F62" w:rsidP="00584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Аттракцион водная горка «Открытый желоб» (длинная спираль)</w:t>
      </w:r>
    </w:p>
    <w:p w14:paraId="6F7798EC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849F7">
        <w:rPr>
          <w:rFonts w:ascii="Times New Roman" w:hAnsi="Times New Roman"/>
          <w:bCs/>
          <w:sz w:val="24"/>
          <w:szCs w:val="24"/>
        </w:rPr>
        <w:t xml:space="preserve">Привести в соответствие с действующими стандартами норм безопасности РФ трассу горки, конструкции стартовой и финишной зон, предусмотреть необходимую корректировку траектории горки, с </w:t>
      </w:r>
      <w:r w:rsidR="000B4ECD" w:rsidRPr="005849F7">
        <w:rPr>
          <w:rFonts w:ascii="Times New Roman" w:hAnsi="Times New Roman"/>
          <w:bCs/>
          <w:sz w:val="24"/>
          <w:szCs w:val="24"/>
        </w:rPr>
        <w:t>необходимым ремонтом или заменой стеклопластиковых секций.</w:t>
      </w:r>
    </w:p>
    <w:p w14:paraId="5A3276C4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касающихся траектории трассы горки и конструкций отдельных стеклопластиковых элементов, </w:t>
      </w:r>
      <w:r w:rsidRPr="005849F7">
        <w:rPr>
          <w:rFonts w:ascii="Times New Roman" w:hAnsi="Times New Roman"/>
          <w:sz w:val="24"/>
          <w:szCs w:val="24"/>
        </w:rPr>
        <w:t xml:space="preserve">не </w:t>
      </w:r>
      <w:r w:rsidRPr="005849F7">
        <w:rPr>
          <w:rFonts w:ascii="Times New Roman" w:hAnsi="Times New Roman"/>
          <w:sz w:val="24"/>
          <w:szCs w:val="24"/>
        </w:rPr>
        <w:lastRenderedPageBreak/>
        <w:t>предусмотренных или не учтенных проектом (в частности для приведения в соответствие требованиям п.8.5.7 ГОСТ начальной секции трассы спуска</w:t>
      </w:r>
      <w:r w:rsidR="00061349" w:rsidRPr="005849F7">
        <w:rPr>
          <w:rFonts w:ascii="Times New Roman" w:hAnsi="Times New Roman"/>
          <w:sz w:val="24"/>
          <w:szCs w:val="24"/>
        </w:rPr>
        <w:t xml:space="preserve">, а также </w:t>
      </w:r>
      <w:r w:rsidR="00061349" w:rsidRPr="005849F7">
        <w:rPr>
          <w:rFonts w:ascii="Times New Roman" w:eastAsia="Times New Roman" w:hAnsi="Times New Roman"/>
          <w:sz w:val="24"/>
          <w:szCs w:val="24"/>
        </w:rPr>
        <w:t>для</w:t>
      </w:r>
      <w:r w:rsidR="00061349" w:rsidRPr="005849F7">
        <w:rPr>
          <w:rFonts w:ascii="Times New Roman" w:hAnsi="Times New Roman"/>
          <w:sz w:val="24"/>
          <w:szCs w:val="24"/>
        </w:rPr>
        <w:t xml:space="preserve"> соблюдения контура безопасности в соответствии с п.9.3 ГОСТ Р 52603-2011 и</w:t>
      </w:r>
      <w:r w:rsidR="00061349" w:rsidRPr="005849F7">
        <w:rPr>
          <w:rFonts w:ascii="Times New Roman" w:eastAsia="Times New Roman" w:hAnsi="Times New Roman"/>
          <w:sz w:val="24"/>
          <w:szCs w:val="24"/>
        </w:rPr>
        <w:t xml:space="preserve"> исключения </w:t>
      </w:r>
      <w:r w:rsidR="00061349" w:rsidRPr="005849F7">
        <w:rPr>
          <w:rFonts w:ascii="Times New Roman" w:hAnsi="Times New Roman"/>
          <w:sz w:val="24"/>
          <w:szCs w:val="24"/>
        </w:rPr>
        <w:t>рисков травмирования посетителей выступающими элементами металлоконструкций.</w:t>
      </w:r>
      <w:r w:rsidRPr="005849F7">
        <w:rPr>
          <w:rFonts w:ascii="Times New Roman" w:hAnsi="Times New Roman"/>
          <w:sz w:val="24"/>
          <w:szCs w:val="24"/>
        </w:rPr>
        <w:t xml:space="preserve">)  </w:t>
      </w:r>
      <w:r w:rsidRPr="005849F7">
        <w:rPr>
          <w:rFonts w:ascii="Times New Roman" w:eastAsia="Times New Roman" w:hAnsi="Times New Roman"/>
          <w:sz w:val="24"/>
          <w:szCs w:val="24"/>
        </w:rPr>
        <w:t>. Подрядчику разработать рабочий проект (в случае полной замены трассы)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5D031FBB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В случае полной замены трассы, </w:t>
      </w:r>
      <w:r w:rsidR="0064134B" w:rsidRPr="005849F7">
        <w:rPr>
          <w:rFonts w:ascii="Times New Roman" w:hAnsi="Times New Roman"/>
          <w:sz w:val="24"/>
          <w:szCs w:val="24"/>
        </w:rPr>
        <w:t>в</w:t>
      </w:r>
      <w:r w:rsidRPr="005849F7">
        <w:rPr>
          <w:rFonts w:ascii="Times New Roman" w:hAnsi="Times New Roman"/>
          <w:sz w:val="24"/>
          <w:szCs w:val="24"/>
        </w:rPr>
        <w:t xml:space="preserve"> стеклопластиковых элемент</w:t>
      </w:r>
      <w:r w:rsidR="0064134B" w:rsidRPr="005849F7">
        <w:rPr>
          <w:rFonts w:ascii="Times New Roman" w:hAnsi="Times New Roman"/>
          <w:sz w:val="24"/>
          <w:szCs w:val="24"/>
        </w:rPr>
        <w:t>ах</w:t>
      </w:r>
      <w:r w:rsidRPr="005849F7">
        <w:rPr>
          <w:rFonts w:ascii="Times New Roman" w:hAnsi="Times New Roman"/>
          <w:sz w:val="24"/>
          <w:szCs w:val="24"/>
        </w:rPr>
        <w:t xml:space="preserve"> недопустимы неровности, трещины, сколы, расслоения и другие повреждения. В случае ремонта имеющихся стеклопластиковых секций горки, восстановить в соответствии с требованиями п.8.2.1 ГОСТ рабочую поверхность горки, по которой скользит пользователь с устранением имеющихся трещин, сколов, расслоений и других повреждений. Произвести восстановление 100% площади рабочей поверхности горки, в том числе секций без выраженных повреждений, придав тем самым однородность покрытия на всем протяжении аттракциона, либо заменить 100% секций на новые.</w:t>
      </w:r>
    </w:p>
    <w:p w14:paraId="5BE543AA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для приведения всех </w:t>
      </w:r>
      <w:r w:rsidRPr="005849F7">
        <w:rPr>
          <w:rFonts w:ascii="Times New Roman" w:hAnsi="Times New Roman"/>
          <w:sz w:val="24"/>
          <w:szCs w:val="24"/>
        </w:rPr>
        <w:t>установленных ограждений и перил, в том числе на стартовых площадках и лестницах, в соответствие п. 7.5.4.1 ГОСТ.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Подрядчику разработать рабочий проект (в случае полной замены ограждений)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0561BED5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Для имеющихся и вновь устанавливаемых элементов аттракциона  обеспечить соответствие </w:t>
      </w:r>
      <w:r w:rsidR="00E62F4E" w:rsidRPr="005849F7">
        <w:rPr>
          <w:rFonts w:ascii="Times New Roman" w:hAnsi="Times New Roman"/>
          <w:sz w:val="24"/>
          <w:szCs w:val="24"/>
        </w:rPr>
        <w:t xml:space="preserve"> ГОСТ Р 52169 и </w:t>
      </w:r>
      <w:r w:rsidRPr="005849F7">
        <w:rPr>
          <w:rFonts w:ascii="Times New Roman" w:hAnsi="Times New Roman"/>
          <w:sz w:val="24"/>
          <w:szCs w:val="24"/>
        </w:rPr>
        <w:t xml:space="preserve">п.7.7.2.3 ГОСТ 52603-2011 (далее – ГОСТ) всех доступных посетителям </w:t>
      </w:r>
      <w:r w:rsidR="00E62F4E" w:rsidRPr="005849F7">
        <w:rPr>
          <w:rFonts w:ascii="Times New Roman" w:hAnsi="Times New Roman"/>
          <w:sz w:val="24"/>
          <w:szCs w:val="24"/>
        </w:rPr>
        <w:t xml:space="preserve">отверстий и </w:t>
      </w:r>
      <w:r w:rsidRPr="005849F7">
        <w:rPr>
          <w:rFonts w:ascii="Times New Roman" w:hAnsi="Times New Roman"/>
          <w:sz w:val="24"/>
          <w:szCs w:val="24"/>
        </w:rPr>
        <w:t xml:space="preserve">кромок деталей и узлов сочленения их поверхностей, пересекающихся в разных плоскостях. В случае ремонта имеющегося стартового  элемента горки, </w:t>
      </w:r>
      <w:r w:rsidR="00E62F4E" w:rsidRPr="005849F7">
        <w:rPr>
          <w:rFonts w:ascii="Times New Roman" w:hAnsi="Times New Roman"/>
          <w:sz w:val="24"/>
          <w:szCs w:val="24"/>
        </w:rPr>
        <w:t xml:space="preserve">привести в соответствие с действующими стандартами безопасности отверстия подачи воды и  </w:t>
      </w:r>
      <w:r w:rsidRPr="005849F7">
        <w:rPr>
          <w:rFonts w:ascii="Times New Roman" w:hAnsi="Times New Roman"/>
          <w:sz w:val="24"/>
          <w:szCs w:val="24"/>
        </w:rPr>
        <w:t xml:space="preserve">закруглить радиусом не менее </w:t>
      </w:r>
      <w:smartTag w:uri="urn:schemas-microsoft-com:office:smarttags" w:element="metricconverter">
        <w:smartTagPr>
          <w:attr w:name="ProductID" w:val="3 мм"/>
        </w:smartTagPr>
        <w:r w:rsidRPr="005849F7">
          <w:rPr>
            <w:rFonts w:ascii="Times New Roman" w:hAnsi="Times New Roman"/>
            <w:sz w:val="24"/>
            <w:szCs w:val="24"/>
          </w:rPr>
          <w:t>3 мм</w:t>
        </w:r>
      </w:smartTag>
      <w:r w:rsidRPr="005849F7">
        <w:rPr>
          <w:rFonts w:ascii="Times New Roman" w:hAnsi="Times New Roman"/>
          <w:sz w:val="24"/>
          <w:szCs w:val="24"/>
        </w:rPr>
        <w:t xml:space="preserve"> все несоответствующие ГОСТ острые кромки и углы с последующим восстановлением покрытия пластика или обеспечить данное требование иным другим способом.</w:t>
      </w:r>
    </w:p>
    <w:p w14:paraId="11E29E57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Исключить </w:t>
      </w:r>
      <w:r w:rsidR="00456CB6" w:rsidRPr="005849F7">
        <w:rPr>
          <w:rFonts w:ascii="Times New Roman" w:hAnsi="Times New Roman"/>
          <w:sz w:val="24"/>
          <w:szCs w:val="24"/>
        </w:rPr>
        <w:t>на трассе</w:t>
      </w:r>
      <w:r w:rsidRPr="005849F7">
        <w:rPr>
          <w:rFonts w:ascii="Times New Roman" w:hAnsi="Times New Roman"/>
          <w:sz w:val="24"/>
          <w:szCs w:val="24"/>
        </w:rPr>
        <w:t xml:space="preserve"> горки в соответствии с требованиями п.8.2.2 ГОСТ перепады по высоте (ступеньки высотой более 3мм) на стыках смежных секций трассы горки. </w:t>
      </w:r>
    </w:p>
    <w:p w14:paraId="3DE1227B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В случае полной замены трассы, не допускать при сборке появления неровностей и трещин в стыках секций трассы спуска и повреждений в зонах фланцевых соединений. В случае ремонта стеклопластиковых секций горки устранить в соответствии с требованиями п.12.2.3 ГОСТ неровности и трещины в стыках секций трассы спуска, травмоопасных для пользователя, а также трещины и другие  повреждения в зонах </w:t>
      </w:r>
      <w:r w:rsidRPr="005849F7">
        <w:rPr>
          <w:rFonts w:ascii="Times New Roman" w:hAnsi="Times New Roman"/>
          <w:sz w:val="24"/>
          <w:szCs w:val="24"/>
        </w:rPr>
        <w:lastRenderedPageBreak/>
        <w:t>фланцевых соединений с обеспечением необходимой прочности пластика. В случае невозможности восстановления целостности стыков секций заменить секции трассы спуска, имеющие повреждения.</w:t>
      </w:r>
    </w:p>
    <w:p w14:paraId="00F4AF57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Pr="005849F7">
        <w:rPr>
          <w:rFonts w:ascii="Times New Roman" w:hAnsi="Times New Roman"/>
          <w:sz w:val="24"/>
          <w:szCs w:val="24"/>
        </w:rPr>
        <w:t xml:space="preserve">для приведения соответствие требованиям п.7.4.4 ГОСТ и п.10.3.7 ГОСТ Р 52170-2003 всех имеющихся на аттракционе болтовых соединений, при которых резьба болтов, работающих на срез, находится внутри пакета соединяемых элементов.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 учесть данное требование в разрабатываемом рабочем проекте (в случае полной замены подвески)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45F74A3D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подвески горки контролировать качество вновь изготавливаемых сварных соединений металлоконструкций в соответствии с ГОСТ 23118-2012. В случае ремонта привести в соответствие требованиям п.7.4.4 ГОСТ все имеющиеся сварные соединения металлоконструкций аттракциона. Все сварные швы подвергнуть неразрушающему контролю с предоставлением заключения лаборатории НК.</w:t>
      </w:r>
    </w:p>
    <w:p w14:paraId="3AE7D164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Произвести в соответствии с требованиями п.7.4.4 ГОСТ затяжку 100% </w:t>
      </w:r>
      <w:r w:rsidR="005849F7" w:rsidRPr="005849F7">
        <w:rPr>
          <w:rFonts w:ascii="Times New Roman" w:hAnsi="Times New Roman"/>
          <w:sz w:val="24"/>
          <w:szCs w:val="24"/>
        </w:rPr>
        <w:t>резьбовых соединений с контролируемым натяжением,</w:t>
      </w:r>
      <w:r w:rsidRPr="005849F7">
        <w:rPr>
          <w:rFonts w:ascii="Times New Roman" w:hAnsi="Times New Roman"/>
          <w:sz w:val="24"/>
          <w:szCs w:val="24"/>
        </w:rPr>
        <w:t xml:space="preserve"> указанным в конструкторской документации. Обеспечить регламентируемые проектом примыкания соединяемых деталей на опорных конструкциях, размеры зазоров и соосности проушин опор и балок. В случае невозможности соблюдения соосности, наличия зазоров и несовпадения соединяемых элементов металлоконструкций аттракциона без изменения конструкции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 составить «Техническое задание на подготовку проектных и технических решений на внесение изменений в конструкцию аттракциона». Подрядчику  учесть данное требование в разрабатываемом рабочем проекте или 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6A58B65A" w14:textId="77777777" w:rsidR="00061349" w:rsidRPr="005849F7" w:rsidRDefault="00061349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Подготовить полный комплект рабочих чертежей, технической и эксплуатационной документации на аттракцион с учетом всех утвержденных проектом изменений габаритных размеров, характеристик, технических данных.</w:t>
      </w:r>
    </w:p>
    <w:p w14:paraId="68589068" w14:textId="77777777" w:rsidR="00061349" w:rsidRPr="005849F7" w:rsidRDefault="00061349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Pr="005849F7">
        <w:rPr>
          <w:rFonts w:ascii="Times New Roman" w:hAnsi="Times New Roman"/>
          <w:sz w:val="24"/>
          <w:szCs w:val="24"/>
        </w:rPr>
        <w:t xml:space="preserve">для приведения в соответствие требованиям п.9.2.2 ГОСТ размеров приемного бассейна.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разработать рабочий проект с учетом данного требования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</w:t>
      </w:r>
      <w:r w:rsidRPr="005849F7">
        <w:rPr>
          <w:rFonts w:ascii="Times New Roman" w:eastAsia="Times New Roman" w:hAnsi="Times New Roman"/>
          <w:sz w:val="24"/>
          <w:szCs w:val="24"/>
        </w:rPr>
        <w:lastRenderedPageBreak/>
        <w:t>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28A8CD55" w14:textId="77777777" w:rsidR="00061349" w:rsidRPr="005849F7" w:rsidRDefault="00061349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Обеспечить соответствие </w:t>
      </w:r>
      <w:r w:rsidRPr="005849F7">
        <w:rPr>
          <w:rFonts w:ascii="Times New Roman" w:hAnsi="Times New Roman"/>
          <w:bCs/>
          <w:sz w:val="24"/>
          <w:szCs w:val="24"/>
        </w:rPr>
        <w:t xml:space="preserve">действующим стандартам норм безопасности РФ опор, элементов и узлов подвески горки путем  полной их замены или приведения в соответствие с </w:t>
      </w:r>
      <w:r w:rsidRPr="005849F7">
        <w:rPr>
          <w:rFonts w:ascii="Times New Roman" w:hAnsi="Times New Roman"/>
          <w:sz w:val="24"/>
          <w:szCs w:val="24"/>
        </w:rPr>
        <w:t>проектом,  с обоснованием возможности применения конструкций размеры и технология монтажа которых не соответствует настоящей конструкторской документации, а также наличие установленных  непредусмотренных настоящим проектом элементов металлоконструкций, с проведением оценки степени рисков, вызываемыми отклонениями, а также проведением проверки несущей способности конструкций.</w:t>
      </w:r>
    </w:p>
    <w:p w14:paraId="6EDA10C4" w14:textId="77777777" w:rsidR="00D631FF" w:rsidRPr="005849F7" w:rsidRDefault="00061349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по всем элементам опорных конструкций и элементов подвески,  </w:t>
      </w:r>
      <w:r w:rsidRPr="005849F7">
        <w:rPr>
          <w:rFonts w:ascii="Times New Roman" w:hAnsi="Times New Roman"/>
          <w:sz w:val="24"/>
          <w:szCs w:val="24"/>
        </w:rPr>
        <w:t xml:space="preserve">не соответствующих имеющейся конструкторской документации, (в том числе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применение </w:t>
      </w:r>
      <w:r w:rsidRPr="005849F7">
        <w:rPr>
          <w:rFonts w:ascii="Times New Roman" w:hAnsi="Times New Roman"/>
          <w:sz w:val="24"/>
          <w:szCs w:val="24"/>
        </w:rPr>
        <w:t xml:space="preserve">не предусмотренных проектом проставок на опорах аттракциона) путем их полной или частичной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замены или ремонта. Подрядчику учесть данное требование в разработке рабочего проекта (в случае полной замены </w:t>
      </w:r>
      <w:r w:rsidR="00247653" w:rsidRPr="005849F7">
        <w:rPr>
          <w:rFonts w:ascii="Times New Roman" w:eastAsia="Times New Roman" w:hAnsi="Times New Roman"/>
          <w:sz w:val="24"/>
          <w:szCs w:val="24"/>
        </w:rPr>
        <w:t>подвески</w:t>
      </w:r>
      <w:r w:rsidRPr="005849F7">
        <w:rPr>
          <w:rFonts w:ascii="Times New Roman" w:eastAsia="Times New Roman" w:hAnsi="Times New Roman"/>
          <w:sz w:val="24"/>
          <w:szCs w:val="24"/>
        </w:rPr>
        <w:t>) или 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3EC215B5" w14:textId="77777777" w:rsidR="00D631FF" w:rsidRPr="005849F7" w:rsidRDefault="00D631FF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>Подрядчику составить «Техническое задание на подготовку проектных и технических решений на внесение изменений в конструкцию аттракциона» для</w:t>
      </w:r>
      <w:r w:rsidRPr="005849F7">
        <w:rPr>
          <w:rFonts w:ascii="Times New Roman" w:hAnsi="Times New Roman"/>
          <w:sz w:val="24"/>
          <w:szCs w:val="24"/>
        </w:rPr>
        <w:t xml:space="preserve">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исключения </w:t>
      </w:r>
      <w:r w:rsidRPr="005849F7">
        <w:rPr>
          <w:rFonts w:ascii="Times New Roman" w:hAnsi="Times New Roman"/>
          <w:sz w:val="24"/>
          <w:szCs w:val="24"/>
        </w:rPr>
        <w:t xml:space="preserve">рисков травмирования посетителей выступающими частями водной горки.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</w:t>
      </w:r>
      <w:r w:rsidR="00247653" w:rsidRPr="005849F7">
        <w:rPr>
          <w:rFonts w:ascii="Times New Roman" w:eastAsia="Times New Roman" w:hAnsi="Times New Roman"/>
          <w:sz w:val="24"/>
          <w:szCs w:val="24"/>
        </w:rPr>
        <w:t xml:space="preserve">учесть данное требование в разработке рабочего проекта или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247653" w:rsidRPr="005849F7">
        <w:rPr>
          <w:rFonts w:ascii="Times New Roman" w:eastAsia="Times New Roman" w:hAnsi="Times New Roman"/>
          <w:sz w:val="24"/>
          <w:szCs w:val="24"/>
        </w:rPr>
        <w:t>разработать самостоятельно или получить от проектировщика/изготовителя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36C786D0" w14:textId="77777777" w:rsidR="005849F7" w:rsidRPr="005849F7" w:rsidRDefault="005849F7" w:rsidP="005849F7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1F8BAD09" w14:textId="77777777" w:rsidR="00A27897" w:rsidRPr="005849F7" w:rsidRDefault="00A27897" w:rsidP="00584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Аттракцион водная горка «Закрытая спираль» (черная дыра)</w:t>
      </w:r>
    </w:p>
    <w:p w14:paraId="4C79F315" w14:textId="77777777" w:rsidR="00247653" w:rsidRPr="005849F7" w:rsidRDefault="0024765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849F7">
        <w:rPr>
          <w:rFonts w:ascii="Times New Roman" w:hAnsi="Times New Roman"/>
          <w:bCs/>
          <w:sz w:val="24"/>
          <w:szCs w:val="24"/>
        </w:rPr>
        <w:t xml:space="preserve">Привести в соответствие с действующими стандартами норм безопасности РФ трассу горки, конструкции стартовой и финишной зон, предусмотреть необходимую корректировку траектории горки, с </w:t>
      </w:r>
      <w:r w:rsidR="000B4ECD" w:rsidRPr="005849F7">
        <w:rPr>
          <w:rFonts w:ascii="Times New Roman" w:hAnsi="Times New Roman"/>
          <w:bCs/>
          <w:sz w:val="24"/>
          <w:szCs w:val="24"/>
        </w:rPr>
        <w:t>необходимым ремонтом или заменой стеклопластиковых секций.</w:t>
      </w:r>
    </w:p>
    <w:p w14:paraId="7D6F4B09" w14:textId="77777777" w:rsidR="00247653" w:rsidRPr="005849F7" w:rsidRDefault="0024765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касающихся траектории трассы горки и конструкций отдельных стеклопластиковых элементов, </w:t>
      </w:r>
      <w:r w:rsidRPr="005849F7">
        <w:rPr>
          <w:rFonts w:ascii="Times New Roman" w:hAnsi="Times New Roman"/>
          <w:sz w:val="24"/>
          <w:szCs w:val="24"/>
        </w:rPr>
        <w:t xml:space="preserve">не предусмотренных или не учтенных проектом (в частности для приведения в соответствие требованиям п.8.5.7 ГОСТ начальной секции трассы спуска, верхняя кромка перекрытия </w:t>
      </w:r>
      <w:r w:rsidRPr="005849F7">
        <w:rPr>
          <w:rFonts w:ascii="Times New Roman" w:hAnsi="Times New Roman"/>
          <w:sz w:val="24"/>
          <w:szCs w:val="24"/>
        </w:rPr>
        <w:lastRenderedPageBreak/>
        <w:t>которой не имеет скос под углом не более 45</w:t>
      </w:r>
      <w:r w:rsidRPr="005849F7">
        <w:rPr>
          <w:rFonts w:ascii="Times New Roman" w:hAnsi="Times New Roman"/>
          <w:sz w:val="24"/>
          <w:szCs w:val="24"/>
          <w:vertAlign w:val="superscript"/>
        </w:rPr>
        <w:t>о</w:t>
      </w:r>
      <w:r w:rsidRPr="005849F7">
        <w:rPr>
          <w:rFonts w:ascii="Times New Roman" w:hAnsi="Times New Roman"/>
          <w:sz w:val="24"/>
          <w:szCs w:val="24"/>
        </w:rPr>
        <w:t xml:space="preserve"> и закругление с радиусом не менее </w:t>
      </w:r>
      <w:smartTag w:uri="urn:schemas-microsoft-com:office:smarttags" w:element="metricconverter">
        <w:smartTagPr>
          <w:attr w:name="ProductID" w:val="100 мм"/>
        </w:smartTagPr>
        <w:r w:rsidRPr="005849F7">
          <w:rPr>
            <w:rFonts w:ascii="Times New Roman" w:hAnsi="Times New Roman"/>
            <w:sz w:val="24"/>
            <w:szCs w:val="24"/>
          </w:rPr>
          <w:t>100 мм</w:t>
        </w:r>
      </w:smartTag>
      <w:r w:rsidRPr="005849F7">
        <w:rPr>
          <w:rFonts w:ascii="Times New Roman" w:hAnsi="Times New Roman"/>
          <w:sz w:val="24"/>
          <w:szCs w:val="24"/>
        </w:rPr>
        <w:t xml:space="preserve">.)  </w:t>
      </w:r>
      <w:r w:rsidRPr="005849F7">
        <w:rPr>
          <w:rFonts w:ascii="Times New Roman" w:eastAsia="Times New Roman" w:hAnsi="Times New Roman"/>
          <w:sz w:val="24"/>
          <w:szCs w:val="24"/>
        </w:rPr>
        <w:t>. Подрядчику разработать рабочий проект (в случае полной замены трассы)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319E9361" w14:textId="77777777" w:rsidR="00247653" w:rsidRPr="005849F7" w:rsidRDefault="0024765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Pr="005849F7">
        <w:rPr>
          <w:rFonts w:ascii="Times New Roman" w:hAnsi="Times New Roman"/>
          <w:sz w:val="24"/>
          <w:szCs w:val="24"/>
        </w:rPr>
        <w:t xml:space="preserve">для приведения в соответствие требованиям п.9.2.2 ГОСТ размеров приемного бассейна.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 разработать рабочий проект с учетом данного требования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2B88B480" w14:textId="77777777" w:rsidR="00247653" w:rsidRPr="005849F7" w:rsidRDefault="0024765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Подготовить полный комплект рабочих чертежей, технической и эксплуатационной документации на аттракцион с учетом всех утвержденных проектом изменений габаритных размеров, характеристик, технических данных.</w:t>
      </w:r>
    </w:p>
    <w:p w14:paraId="3681582F" w14:textId="77777777" w:rsidR="00247653" w:rsidRPr="005849F7" w:rsidRDefault="0024765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для приведения всех </w:t>
      </w:r>
      <w:r w:rsidRPr="005849F7">
        <w:rPr>
          <w:rFonts w:ascii="Times New Roman" w:hAnsi="Times New Roman"/>
          <w:sz w:val="24"/>
          <w:szCs w:val="24"/>
        </w:rPr>
        <w:t>установленных ограждений и перил, в том числе на стартовых площадках и лестницах, в соответствие п. 7.5.4.1</w:t>
      </w:r>
      <w:r w:rsidR="00A211EF" w:rsidRPr="005849F7">
        <w:rPr>
          <w:rFonts w:ascii="Times New Roman" w:hAnsi="Times New Roman"/>
          <w:sz w:val="24"/>
          <w:szCs w:val="24"/>
        </w:rPr>
        <w:t xml:space="preserve">, п 7.7.4 и </w:t>
      </w:r>
      <w:r w:rsidR="00A211EF" w:rsidRPr="005849F7">
        <w:rPr>
          <w:rFonts w:ascii="Times New Roman" w:eastAsia="Times New Roman" w:hAnsi="Times New Roman"/>
          <w:sz w:val="24"/>
          <w:szCs w:val="24"/>
        </w:rPr>
        <w:t>п.8.1.4 ГОСТ</w:t>
      </w:r>
      <w:r w:rsidR="00A211EF" w:rsidRPr="005849F7">
        <w:rPr>
          <w:rFonts w:ascii="Times New Roman" w:hAnsi="Times New Roman"/>
          <w:sz w:val="24"/>
          <w:szCs w:val="24"/>
        </w:rPr>
        <w:t xml:space="preserve"> Р 52603-2011</w:t>
      </w:r>
      <w:r w:rsidRPr="005849F7">
        <w:rPr>
          <w:rFonts w:ascii="Times New Roman" w:hAnsi="Times New Roman"/>
          <w:sz w:val="24"/>
          <w:szCs w:val="24"/>
        </w:rPr>
        <w:t>.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Подрядчику разработать рабочий проект (в случае полной замены ограждений)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1B20DA12" w14:textId="77777777" w:rsidR="00A27897" w:rsidRPr="005849F7" w:rsidRDefault="0024765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изменений» </w:t>
      </w:r>
      <w:r w:rsidRPr="005849F7">
        <w:rPr>
          <w:rFonts w:ascii="Times New Roman" w:hAnsi="Times New Roman"/>
          <w:sz w:val="24"/>
          <w:szCs w:val="24"/>
        </w:rPr>
        <w:t xml:space="preserve">для предотвращения скопления воды на полу стартовой площадки.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учесть данное требование в разрабатываемом рабочем проекте или 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</w:t>
      </w:r>
      <w:r w:rsidRPr="005849F7">
        <w:rPr>
          <w:rFonts w:ascii="Times New Roman" w:eastAsia="Times New Roman" w:hAnsi="Times New Roman"/>
          <w:sz w:val="24"/>
          <w:szCs w:val="24"/>
        </w:rPr>
        <w:lastRenderedPageBreak/>
        <w:t>выполнить работы в соответствии с прошедшим экспертизу «Проектом на внесение изменений в конструкцию аттракциона». Оснастить</w:t>
      </w:r>
      <w:r w:rsidRPr="005849F7">
        <w:rPr>
          <w:rFonts w:ascii="Times New Roman" w:hAnsi="Times New Roman"/>
          <w:sz w:val="24"/>
          <w:szCs w:val="24"/>
        </w:rPr>
        <w:t xml:space="preserve"> поверхности подходов и поверхности площадки противоскользящим покрытием.</w:t>
      </w:r>
    </w:p>
    <w:p w14:paraId="565A9398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Pr="005849F7">
        <w:rPr>
          <w:rFonts w:ascii="Times New Roman" w:hAnsi="Times New Roman"/>
          <w:sz w:val="24"/>
          <w:szCs w:val="24"/>
        </w:rPr>
        <w:t>на соединения стеклопластиковых секций горки, имеющие несовпадение монтажных отверстий.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Подрядчику учесть данное требование в разработке рабочего проекта (в случае полной замены трассы) или</w:t>
      </w:r>
      <w:r w:rsidRPr="005849F7">
        <w:rPr>
          <w:rFonts w:ascii="Times New Roman" w:hAnsi="Times New Roman"/>
          <w:sz w:val="24"/>
          <w:szCs w:val="24"/>
        </w:rPr>
        <w:t xml:space="preserve">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 </w:t>
      </w:r>
      <w:r w:rsidRPr="005849F7">
        <w:rPr>
          <w:rFonts w:ascii="Times New Roman" w:hAnsi="Times New Roman"/>
          <w:sz w:val="24"/>
          <w:szCs w:val="24"/>
        </w:rPr>
        <w:t>В случае невозможности восстановления целостности мест соединения секций с обеспечением необходимой прочности пластика, заменить секции горки на новые.</w:t>
      </w:r>
    </w:p>
    <w:p w14:paraId="6BDD0AC1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В случае полной замены трассы, </w:t>
      </w:r>
      <w:r w:rsidR="00CC2D75" w:rsidRPr="005849F7">
        <w:rPr>
          <w:rFonts w:ascii="Times New Roman" w:hAnsi="Times New Roman"/>
          <w:sz w:val="24"/>
          <w:szCs w:val="24"/>
        </w:rPr>
        <w:t>в</w:t>
      </w:r>
      <w:r w:rsidRPr="005849F7">
        <w:rPr>
          <w:rFonts w:ascii="Times New Roman" w:hAnsi="Times New Roman"/>
          <w:sz w:val="24"/>
          <w:szCs w:val="24"/>
        </w:rPr>
        <w:t xml:space="preserve"> стеклопластиковых элемент</w:t>
      </w:r>
      <w:r w:rsidR="00CC2D75" w:rsidRPr="005849F7">
        <w:rPr>
          <w:rFonts w:ascii="Times New Roman" w:hAnsi="Times New Roman"/>
          <w:sz w:val="24"/>
          <w:szCs w:val="24"/>
        </w:rPr>
        <w:t>ах</w:t>
      </w:r>
      <w:r w:rsidRPr="005849F7">
        <w:rPr>
          <w:rFonts w:ascii="Times New Roman" w:hAnsi="Times New Roman"/>
          <w:sz w:val="24"/>
          <w:szCs w:val="24"/>
        </w:rPr>
        <w:t xml:space="preserve"> недопустимы неровности, трещины, сколы, расслоения и другие повреждения. В случае ремонта имеющихся стеклопластиковых секций горки, восстановить в соответствии с требованиями п.8.2.1 ГОСТ рабочую поверхность горки, по которой скользит пользователь с устранением имеющихся трещин, сколов, расслоений и других повреждений. Произвести восстановление 100% площади рабочей поверхности горки, в том числе секций без выраженных повреждений, придав тем самым однородность покрытия на всем протяжении аттракциона, либо заменить 100% секций на новые.</w:t>
      </w:r>
    </w:p>
    <w:p w14:paraId="19F27478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Исключить </w:t>
      </w:r>
      <w:r w:rsidR="00CC2D75" w:rsidRPr="005849F7">
        <w:rPr>
          <w:rFonts w:ascii="Times New Roman" w:hAnsi="Times New Roman"/>
          <w:sz w:val="24"/>
          <w:szCs w:val="24"/>
        </w:rPr>
        <w:t xml:space="preserve">по всей длине горки </w:t>
      </w:r>
      <w:r w:rsidRPr="005849F7">
        <w:rPr>
          <w:rFonts w:ascii="Times New Roman" w:hAnsi="Times New Roman"/>
          <w:sz w:val="24"/>
          <w:szCs w:val="24"/>
        </w:rPr>
        <w:t xml:space="preserve">в соответствии с требованиями п.8.2.2 ГОСТ перепады по высоте (ступеньки высотой более 3мм) на стыках смежных секций трассы горки. </w:t>
      </w:r>
    </w:p>
    <w:p w14:paraId="056AD7DE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трассы, не допускать при сборке появления неровностей и трещин в стыках секций трассы спуска и повреждений в зонах фланцевых соединений. В случае ремонта стеклопластиковых секций горки устранить в соответствии с требованиями п.12.2.3 ГОСТ неровности и трещины в стыках секций трассы спуска, травмоопасных для пользователя, а также трещины и другие повреждения в зонах фланцевых соединений с обеспечением необходимой прочности пластика. В случае невозможности восстановления целостности стыков секций заменить секции трассы спуска, имеющие повреждения.</w:t>
      </w:r>
    </w:p>
    <w:p w14:paraId="6EE822EE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подвески горки, предусмотреть на этапе изготовления металлоконструкций антикоррозионное покрытие (горячее цинкование) с последующей окраской в заводских условиях в соответствии с ГОСТ 23118-2012.  В случае ремонта восстановить в соответствии с требованиями п.6.4 ГОСТ целостность лакокрасочного покрытия всех металлоконструкций горки. Произвести подготовку к покраске и покраску 100% объема металлоконструкций с учетом технологии выполнения данных работ в условиях повышенной влажности и повышенных механических воздействий.</w:t>
      </w:r>
    </w:p>
    <w:p w14:paraId="5A910902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подвески горки контролировать качество вновь изготавливаемых сварных соединений металлоконструкций в соответствии с ГОСТ 23118-2012. В случае ремонта привести в соответствие требованиям п.7.4.4 ГОСТ все имеющиеся сварные соединения металлоконструкций аттракциона. Все сварные швы подвергнуть неразрушающему контролю с предоставлением заключения лаборатории НК.</w:t>
      </w:r>
    </w:p>
    <w:p w14:paraId="09137802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При сборке произвести в соответствии с требованиями п.7.4.4 ГОСТ затяжку 100% </w:t>
      </w:r>
      <w:r w:rsidR="005849F7" w:rsidRPr="005849F7">
        <w:rPr>
          <w:rFonts w:ascii="Times New Roman" w:hAnsi="Times New Roman"/>
          <w:sz w:val="24"/>
          <w:szCs w:val="24"/>
        </w:rPr>
        <w:t>резьбовых соединений с контролируемым натяжением,</w:t>
      </w:r>
      <w:r w:rsidRPr="005849F7">
        <w:rPr>
          <w:rFonts w:ascii="Times New Roman" w:hAnsi="Times New Roman"/>
          <w:sz w:val="24"/>
          <w:szCs w:val="24"/>
        </w:rPr>
        <w:t xml:space="preserve"> указанным в конструкторской </w:t>
      </w:r>
      <w:r w:rsidRPr="005849F7">
        <w:rPr>
          <w:rFonts w:ascii="Times New Roman" w:hAnsi="Times New Roman"/>
          <w:sz w:val="24"/>
          <w:szCs w:val="24"/>
        </w:rPr>
        <w:lastRenderedPageBreak/>
        <w:t xml:space="preserve">документации. Обеспечить регламентируемые проектом примыкания соединяемых деталей на опорных конструкциях, размеры зазоров и соосности проушин опор и балок. В случае невозможности соблюдения соосности, наличия зазоров и несовпадения соединяемых элементов металлоконструкций аттракциона без изменения конструкции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 составить «Техническое задание на подготовку проектных и технических решений на внесение изменений в конструкцию аттракциона». Подрядчику  учесть данное требование в разрабатываемом рабочем проекте или 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4AEF95E1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для исключения </w:t>
      </w:r>
      <w:r w:rsidRPr="005849F7">
        <w:rPr>
          <w:rFonts w:ascii="Times New Roman" w:hAnsi="Times New Roman"/>
          <w:sz w:val="24"/>
          <w:szCs w:val="24"/>
        </w:rPr>
        <w:t>рисков травмирования посетителей выступающими частями водной горки в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49F7">
        <w:rPr>
          <w:rFonts w:ascii="Times New Roman" w:hAnsi="Times New Roman"/>
          <w:sz w:val="24"/>
          <w:szCs w:val="24"/>
        </w:rPr>
        <w:t xml:space="preserve">месте проходов.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 учесть данное требование в разработке рабочего проекта (в случае полной замены трассы)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6455B892" w14:textId="77777777" w:rsidR="005849F7" w:rsidRPr="005849F7" w:rsidRDefault="005849F7" w:rsidP="005849F7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47969F17" w14:textId="77777777" w:rsidR="004B1CBB" w:rsidRPr="005849F7" w:rsidRDefault="004B1CBB" w:rsidP="00584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Аттракцион водная горка «Семейная» (дикая река)</w:t>
      </w:r>
    </w:p>
    <w:p w14:paraId="78621E54" w14:textId="77777777" w:rsidR="00482EF3" w:rsidRPr="005849F7" w:rsidRDefault="00482EF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849F7">
        <w:rPr>
          <w:rFonts w:ascii="Times New Roman" w:hAnsi="Times New Roman"/>
          <w:bCs/>
          <w:sz w:val="24"/>
          <w:szCs w:val="24"/>
        </w:rPr>
        <w:t xml:space="preserve">Привести в соответствие с действующими стандартами норм безопасности РФ трассу горки, конструкции стартовой и финишной зон, предусмотреть необходимую корректировку траектории горки, с </w:t>
      </w:r>
      <w:r w:rsidR="000B4ECD" w:rsidRPr="005849F7">
        <w:rPr>
          <w:rFonts w:ascii="Times New Roman" w:hAnsi="Times New Roman"/>
          <w:bCs/>
          <w:sz w:val="24"/>
          <w:szCs w:val="24"/>
        </w:rPr>
        <w:t>необходимым ремонтом или заменой стеклопластиковых секций.</w:t>
      </w:r>
    </w:p>
    <w:p w14:paraId="673268B6" w14:textId="77777777" w:rsidR="00482EF3" w:rsidRPr="005849F7" w:rsidRDefault="00482EF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касающихся траектории трассы горки и конструкций отдельных стеклопластиковых элементов, </w:t>
      </w:r>
      <w:r w:rsidRPr="005849F7">
        <w:rPr>
          <w:rFonts w:ascii="Times New Roman" w:hAnsi="Times New Roman"/>
          <w:sz w:val="24"/>
          <w:szCs w:val="24"/>
        </w:rPr>
        <w:t xml:space="preserve">не предусмотренных или не учтенных проектом (в частности для приведения в соответствие требованиям п.8.5.7 ГОСТ начальной секции трассы спуска, а также </w:t>
      </w:r>
      <w:r w:rsidRPr="005849F7">
        <w:rPr>
          <w:rFonts w:ascii="Times New Roman" w:eastAsia="Times New Roman" w:hAnsi="Times New Roman"/>
          <w:sz w:val="24"/>
          <w:szCs w:val="24"/>
        </w:rPr>
        <w:t>для</w:t>
      </w:r>
      <w:r w:rsidRPr="005849F7">
        <w:rPr>
          <w:rFonts w:ascii="Times New Roman" w:hAnsi="Times New Roman"/>
          <w:sz w:val="24"/>
          <w:szCs w:val="24"/>
        </w:rPr>
        <w:t xml:space="preserve"> соблюдения контура безопасности в соответствии с п.9.3 ГОСТ Р 52603-2011 и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исключения </w:t>
      </w:r>
      <w:r w:rsidRPr="005849F7">
        <w:rPr>
          <w:rFonts w:ascii="Times New Roman" w:hAnsi="Times New Roman"/>
          <w:sz w:val="24"/>
          <w:szCs w:val="24"/>
        </w:rPr>
        <w:t xml:space="preserve">рисков травмирования посетителей выступающими элементами металлоконструкций.) 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. Подрядчику разработать рабочий проект (в случае полной замены трассы)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</w:t>
      </w:r>
      <w:r w:rsidRPr="005849F7">
        <w:rPr>
          <w:rFonts w:ascii="Times New Roman" w:eastAsia="Times New Roman" w:hAnsi="Times New Roman"/>
          <w:sz w:val="24"/>
          <w:szCs w:val="24"/>
        </w:rPr>
        <w:lastRenderedPageBreak/>
        <w:t>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13E7F30C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трассы, не допускать при сборке появления неровностей и трещин в стыках секций трассы спуска и повреждений в зонах фланцевых соединений. В случае ремонта стеклопластиковых секций горки устранить в соответствии с требованиями п.12.2.3 ГОСТ неровности и трещины в стыках секций трассы спуска, травмоопасных для пользователя, а также трещины и другие повреждения в зонах фланцевых соединений с обеспечением необходимой прочности пластика. В случае невозможности восстановления целостности стыков секций заменить секции трассы спуска, имеющие повреждения.</w:t>
      </w:r>
    </w:p>
    <w:p w14:paraId="4463E089" w14:textId="77777777" w:rsidR="00482EF3" w:rsidRPr="005849F7" w:rsidRDefault="00482EF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изменений» </w:t>
      </w:r>
      <w:r w:rsidRPr="005849F7">
        <w:rPr>
          <w:rFonts w:ascii="Times New Roman" w:hAnsi="Times New Roman"/>
          <w:sz w:val="24"/>
          <w:szCs w:val="24"/>
        </w:rPr>
        <w:t xml:space="preserve">для предотвращения скопления воды на полу стартовой площадки.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 учесть данное требование в разрабатываемом рабочем проекте или 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 Оснастить</w:t>
      </w:r>
      <w:r w:rsidRPr="005849F7">
        <w:rPr>
          <w:rFonts w:ascii="Times New Roman" w:hAnsi="Times New Roman"/>
          <w:sz w:val="24"/>
          <w:szCs w:val="24"/>
        </w:rPr>
        <w:t xml:space="preserve"> поверхности подходов и поверхности площадки противоскользящим покрытием.</w:t>
      </w:r>
    </w:p>
    <w:p w14:paraId="46A9C50E" w14:textId="77777777" w:rsidR="00482EF3" w:rsidRPr="005849F7" w:rsidRDefault="00482EF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для приведения всех </w:t>
      </w:r>
      <w:r w:rsidRPr="005849F7">
        <w:rPr>
          <w:rFonts w:ascii="Times New Roman" w:hAnsi="Times New Roman"/>
          <w:sz w:val="24"/>
          <w:szCs w:val="24"/>
        </w:rPr>
        <w:t xml:space="preserve">установленных ограждений и перил, в том числе на стартовых площадках и лестницах, в соответствие п. 7.5.4.1, п.7.7.4,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п.8.1.4 </w:t>
      </w:r>
      <w:r w:rsidRPr="005849F7">
        <w:rPr>
          <w:rFonts w:ascii="Times New Roman" w:hAnsi="Times New Roman"/>
          <w:sz w:val="24"/>
          <w:szCs w:val="24"/>
        </w:rPr>
        <w:t xml:space="preserve"> ГОСТ Р 52603-2011.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Подрядчику разработать рабочий проект (в случае полной замены ограждений)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79F98964" w14:textId="77777777" w:rsidR="00E805CC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подвески горки, предусмотреть на этапе изготовления металлоконструкций антикоррозионное покрытие (горячее цинкование) с последующей окраской в заводских условиях в соответствии с ГОСТ 23118-2012.  В случае ремонта восстановить в соответствии с требованиями п.6.4 ГОСТ целостность лакокрасочного покрытия всех металлоконструкций горки. Произвести подготовку к покраске и покраску 100% объема металлоконструкций с учетом технологии выполнения данных работ в условиях повышенной влажности и повышенных механических воздействий.</w:t>
      </w:r>
    </w:p>
    <w:p w14:paraId="7518C353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подвески горки контролировать качество вновь изготавливаемых сварных соединений металлоконструкций в соответствии с ГОСТ 23118-2012. В случае ремонта привести в соответствие требованиям п.7.4.4 ГОСТ все имеющиеся сварные соединения металлоконструкций аттракциона. Все сварные швы подвергнуть неразрушающему контролю с предоставлением заключения лаборатории НК</w:t>
      </w:r>
      <w:r w:rsidR="00E805CC" w:rsidRPr="005849F7">
        <w:rPr>
          <w:rFonts w:ascii="Times New Roman" w:hAnsi="Times New Roman"/>
          <w:sz w:val="24"/>
          <w:szCs w:val="24"/>
        </w:rPr>
        <w:t>.</w:t>
      </w:r>
    </w:p>
    <w:p w14:paraId="520A4D0C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При сборке произвести в соответствии с требованиями п.7.4.4 ГОСТ затяжку 100% </w:t>
      </w:r>
      <w:r w:rsidR="005849F7" w:rsidRPr="005849F7">
        <w:rPr>
          <w:rFonts w:ascii="Times New Roman" w:hAnsi="Times New Roman"/>
          <w:sz w:val="24"/>
          <w:szCs w:val="24"/>
        </w:rPr>
        <w:t>резьбовых соединений с контролируемым натяжением,</w:t>
      </w:r>
      <w:r w:rsidRPr="005849F7">
        <w:rPr>
          <w:rFonts w:ascii="Times New Roman" w:hAnsi="Times New Roman"/>
          <w:sz w:val="24"/>
          <w:szCs w:val="24"/>
        </w:rPr>
        <w:t xml:space="preserve"> указанным в конструкторской </w:t>
      </w:r>
      <w:r w:rsidRPr="005849F7">
        <w:rPr>
          <w:rFonts w:ascii="Times New Roman" w:hAnsi="Times New Roman"/>
          <w:sz w:val="24"/>
          <w:szCs w:val="24"/>
        </w:rPr>
        <w:lastRenderedPageBreak/>
        <w:t xml:space="preserve">документации. Обеспечить регламентируемые проектом примыкания соединяемых деталей на опорных конструкциях, размеры зазоров и соосности проушин опор и балок. В случае невозможности соблюдения соосности, наличия зазоров и несовпадения соединяемых элементов металлоконструкций аттракциона без изменения конструкции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 составить «Техническое задание на подготовку проектных и технических решений на внесение изменений в конструкцию аттракциона». Подрядчику  учесть данное требование в разрабатываемом рабочем проекте или 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703AB5F9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Исключить при сборке горки в соответствии с требованиями п.8.2.2 ГОСТ перепады по высоте (ступеньки высотой более 3мм) на стыках смежных секций трассы горки. </w:t>
      </w:r>
    </w:p>
    <w:p w14:paraId="176411E3" w14:textId="77777777" w:rsidR="00E805CC" w:rsidRPr="005849F7" w:rsidRDefault="00482EF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трассы производить сборку стыков в соответствии с разработанной конструкторской документацией, при ремонте п</w:t>
      </w:r>
      <w:r w:rsidR="00E805CC" w:rsidRPr="005849F7">
        <w:rPr>
          <w:rFonts w:ascii="Times New Roman" w:hAnsi="Times New Roman"/>
          <w:sz w:val="24"/>
          <w:szCs w:val="24"/>
        </w:rPr>
        <w:t>роизвести герметизацию стыков смежных секции в соответствии с п.12.2.2 ГОСТ.</w:t>
      </w:r>
    </w:p>
    <w:p w14:paraId="750EF1D3" w14:textId="77777777" w:rsidR="00482EF3" w:rsidRPr="005849F7" w:rsidRDefault="00482EF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Pr="005849F7">
        <w:rPr>
          <w:rFonts w:ascii="Times New Roman" w:hAnsi="Times New Roman"/>
          <w:sz w:val="24"/>
          <w:szCs w:val="24"/>
        </w:rPr>
        <w:t xml:space="preserve">для приведения в соответствие требованиям п.9.2.2 ГОСТ размеров приемного бассейна.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 разработать рабочий проект с учетом данного требования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59602CFA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для исключения </w:t>
      </w:r>
      <w:r w:rsidRPr="005849F7">
        <w:rPr>
          <w:rFonts w:ascii="Times New Roman" w:hAnsi="Times New Roman"/>
          <w:sz w:val="24"/>
          <w:szCs w:val="24"/>
        </w:rPr>
        <w:t>рисков травмирования посетителей выступающими частями водной горки в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49F7">
        <w:rPr>
          <w:rFonts w:ascii="Times New Roman" w:hAnsi="Times New Roman"/>
          <w:sz w:val="24"/>
          <w:szCs w:val="24"/>
        </w:rPr>
        <w:t xml:space="preserve">местах проходов.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 учесть данное требование в разработке рабочего проекта (в случае полной замены трассы)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59AA6070" w14:textId="77777777" w:rsidR="005849F7" w:rsidRPr="005849F7" w:rsidRDefault="005849F7" w:rsidP="005849F7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78429EEC" w14:textId="77777777" w:rsidR="00726EDB" w:rsidRPr="005849F7" w:rsidRDefault="00726EDB" w:rsidP="00584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Аттракцион водная горка «Крыло»</w:t>
      </w:r>
    </w:p>
    <w:p w14:paraId="2ED7B5B4" w14:textId="77777777" w:rsidR="00482EF3" w:rsidRPr="005849F7" w:rsidRDefault="00482EF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849F7">
        <w:rPr>
          <w:rFonts w:ascii="Times New Roman" w:hAnsi="Times New Roman"/>
          <w:bCs/>
          <w:sz w:val="24"/>
          <w:szCs w:val="24"/>
        </w:rPr>
        <w:lastRenderedPageBreak/>
        <w:t xml:space="preserve">Привести в соответствие с действующими стандартами норм безопасности РФ трассу горки, конструкции стартовой и финишной зон, предусмотреть необходимую корректировку траектории горки, с </w:t>
      </w:r>
      <w:r w:rsidR="000B4ECD" w:rsidRPr="005849F7">
        <w:rPr>
          <w:rFonts w:ascii="Times New Roman" w:hAnsi="Times New Roman"/>
          <w:bCs/>
          <w:sz w:val="24"/>
          <w:szCs w:val="24"/>
        </w:rPr>
        <w:t>необходимым ремонтом или заменой стеклопластиковых секций.</w:t>
      </w:r>
    </w:p>
    <w:p w14:paraId="24627882" w14:textId="77777777" w:rsidR="00482EF3" w:rsidRPr="005849F7" w:rsidRDefault="00482EF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касающихся траектории трассы горки и конструкций отдельных стеклопластиковых элементов, </w:t>
      </w:r>
      <w:r w:rsidRPr="005849F7">
        <w:rPr>
          <w:rFonts w:ascii="Times New Roman" w:hAnsi="Times New Roman"/>
          <w:sz w:val="24"/>
          <w:szCs w:val="24"/>
        </w:rPr>
        <w:t xml:space="preserve">не предусмотренных или не учтенных проектом (в частности для приведения в соответствие требованиям п.8.5.7 ГОСТ финишной секции трассы спуска, а также </w:t>
      </w:r>
      <w:r w:rsidRPr="005849F7">
        <w:rPr>
          <w:rFonts w:ascii="Times New Roman" w:eastAsia="Times New Roman" w:hAnsi="Times New Roman"/>
          <w:sz w:val="24"/>
          <w:szCs w:val="24"/>
        </w:rPr>
        <w:t>для</w:t>
      </w:r>
      <w:r w:rsidRPr="005849F7">
        <w:rPr>
          <w:rFonts w:ascii="Times New Roman" w:hAnsi="Times New Roman"/>
          <w:sz w:val="24"/>
          <w:szCs w:val="24"/>
        </w:rPr>
        <w:t xml:space="preserve"> соблюдения контура</w:t>
      </w:r>
      <w:r w:rsidR="00DA1891" w:rsidRPr="005849F7">
        <w:rPr>
          <w:rFonts w:ascii="Times New Roman" w:hAnsi="Times New Roman"/>
          <w:sz w:val="24"/>
          <w:szCs w:val="24"/>
        </w:rPr>
        <w:t xml:space="preserve"> безопасности</w:t>
      </w:r>
      <w:r w:rsidRPr="005849F7">
        <w:rPr>
          <w:rFonts w:ascii="Times New Roman" w:hAnsi="Times New Roman"/>
          <w:sz w:val="24"/>
          <w:szCs w:val="24"/>
        </w:rPr>
        <w:t>)</w:t>
      </w:r>
      <w:r w:rsidRPr="005849F7">
        <w:rPr>
          <w:rFonts w:ascii="Times New Roman" w:eastAsia="Times New Roman" w:hAnsi="Times New Roman"/>
          <w:sz w:val="24"/>
          <w:szCs w:val="24"/>
        </w:rPr>
        <w:t>. Подрядчику разработать рабочий проект (в случае полной замены трассы)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70B5DCF4" w14:textId="77777777" w:rsidR="00EB75A4" w:rsidRPr="005849F7" w:rsidRDefault="00482EF3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Pr="005849F7">
        <w:rPr>
          <w:rFonts w:ascii="Times New Roman" w:hAnsi="Times New Roman"/>
          <w:sz w:val="24"/>
          <w:szCs w:val="24"/>
        </w:rPr>
        <w:t xml:space="preserve">для приведения соответствие требованиям п.7.4.4 ГОСТ и п.10.3.7 ГОСТ Р 52170-2003 всех имеющихся на аттракционе болтовых соединений, при которых резьба болтов, работающих на срез, находится внутри пакета соединяемых элементов.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 учесть данное требование в разрабатываемом рабочем проекте (в случае полной замены подвески)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0BEA72A8" w14:textId="77777777" w:rsidR="00F36901" w:rsidRPr="005849F7" w:rsidRDefault="00F36901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Заделать лишние отверстия во фланцах секций горки в соответствие с п.7.4.4 ГОСТ. В случае невозможности заделки отверстий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аттракциона». Подрядчику </w:t>
      </w:r>
      <w:r w:rsidR="00EB75A4" w:rsidRPr="005849F7">
        <w:rPr>
          <w:rFonts w:ascii="Times New Roman" w:eastAsia="Times New Roman" w:hAnsi="Times New Roman"/>
          <w:sz w:val="24"/>
          <w:szCs w:val="24"/>
        </w:rPr>
        <w:t xml:space="preserve">учесть данное требование в разрабатываемом рабочем проекте или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EB75A4" w:rsidRPr="005849F7">
        <w:rPr>
          <w:rFonts w:ascii="Times New Roman" w:eastAsia="Times New Roman" w:hAnsi="Times New Roman"/>
          <w:sz w:val="24"/>
          <w:szCs w:val="24"/>
        </w:rPr>
        <w:t xml:space="preserve">разработать самостоятельно или получить от проектировщика/изготовителя </w:t>
      </w:r>
      <w:r w:rsidRPr="005849F7">
        <w:rPr>
          <w:rFonts w:ascii="Times New Roman" w:eastAsia="Times New Roman" w:hAnsi="Times New Roman"/>
          <w:sz w:val="24"/>
          <w:szCs w:val="24"/>
        </w:rPr>
        <w:t>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3C3D4DCE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трассы,</w:t>
      </w:r>
      <w:r w:rsidR="00EB75A4" w:rsidRPr="005849F7">
        <w:rPr>
          <w:rFonts w:ascii="Times New Roman" w:hAnsi="Times New Roman"/>
          <w:sz w:val="24"/>
          <w:szCs w:val="24"/>
        </w:rPr>
        <w:t xml:space="preserve"> в </w:t>
      </w:r>
      <w:r w:rsidRPr="005849F7">
        <w:rPr>
          <w:rFonts w:ascii="Times New Roman" w:hAnsi="Times New Roman"/>
          <w:sz w:val="24"/>
          <w:szCs w:val="24"/>
        </w:rPr>
        <w:t>стеклопластиковых элемент</w:t>
      </w:r>
      <w:r w:rsidR="00EB75A4" w:rsidRPr="005849F7">
        <w:rPr>
          <w:rFonts w:ascii="Times New Roman" w:hAnsi="Times New Roman"/>
          <w:sz w:val="24"/>
          <w:szCs w:val="24"/>
        </w:rPr>
        <w:t xml:space="preserve">ах </w:t>
      </w:r>
      <w:r w:rsidRPr="005849F7">
        <w:rPr>
          <w:rFonts w:ascii="Times New Roman" w:hAnsi="Times New Roman"/>
          <w:sz w:val="24"/>
          <w:szCs w:val="24"/>
        </w:rPr>
        <w:t xml:space="preserve">недопустимы неровности, трещины, сколы, расслоения и другие повреждения. В случае ремонта имеющихся стеклопластиковых секций горки, восстановить в соответствии с требованиями </w:t>
      </w:r>
      <w:r w:rsidRPr="005849F7">
        <w:rPr>
          <w:rFonts w:ascii="Times New Roman" w:hAnsi="Times New Roman"/>
          <w:sz w:val="24"/>
          <w:szCs w:val="24"/>
        </w:rPr>
        <w:lastRenderedPageBreak/>
        <w:t>п.8.2.1 ГОСТ рабочую поверхность горки, по которой скользит пользователь с устранением имеющихся трещин, сколов, расслоений и других повреждений. Произвести восстановление 100% площади рабочей поверхности горки, в том числе секций без выраженных повреждений, придав тем самым однородность покрытия на всем протяжении аттракциона, либо заменить 100% секций на новые.</w:t>
      </w:r>
    </w:p>
    <w:p w14:paraId="16DEA936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Исключить </w:t>
      </w:r>
      <w:r w:rsidR="00EB75A4" w:rsidRPr="005849F7">
        <w:rPr>
          <w:rFonts w:ascii="Times New Roman" w:hAnsi="Times New Roman"/>
          <w:sz w:val="24"/>
          <w:szCs w:val="24"/>
        </w:rPr>
        <w:t>по всей длине</w:t>
      </w:r>
      <w:r w:rsidRPr="005849F7">
        <w:rPr>
          <w:rFonts w:ascii="Times New Roman" w:hAnsi="Times New Roman"/>
          <w:sz w:val="24"/>
          <w:szCs w:val="24"/>
        </w:rPr>
        <w:t xml:space="preserve"> горки в соответствии с требованиями п.8.2.2 ГОСТ перепады по высоте (ступеньки высотой более 3мм) на стыках смежных секций трассы горки. </w:t>
      </w:r>
    </w:p>
    <w:p w14:paraId="770E3A21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трассы, не допускать при сборке появления неровностей и трещин в стыках секций трассы спуска и повреждений в зонах фланцевых соединений. В случае ремонта стеклопластиковых секций горки устранить в соответствии с требованиями п.12.2.3 ГОСТ неровности и трещины в стыках секций трассы спуска, травмоопасных для пользователя, а также трещины и другие повреждения в зонах фланцевых соединений с обеспечением необходимой прочности пластика. В случае невозможности восстановления целостности стыков секций заменить секции трассы спуска, имеющие повреждения.</w:t>
      </w:r>
    </w:p>
    <w:p w14:paraId="77D9090F" w14:textId="77777777" w:rsidR="00F36901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подвески горки контролировать качество вновь изготавливаемых сварных соединений металлоконструкций в соответствии с ГОСТ 23118-2012. В случае ремонта привести в соответствие требованиям п.7.4.4 ГОСТ все имеющиеся сварные соединения металлоконструкций аттракциона. Все сварные швы подвергнуть неразрушающему контролю с предоставлением заключения лаборатории НК</w:t>
      </w:r>
      <w:r w:rsidR="00F36901" w:rsidRPr="005849F7">
        <w:rPr>
          <w:rFonts w:ascii="Times New Roman" w:hAnsi="Times New Roman"/>
          <w:sz w:val="24"/>
          <w:szCs w:val="24"/>
        </w:rPr>
        <w:t>.</w:t>
      </w:r>
    </w:p>
    <w:p w14:paraId="5C3D7511" w14:textId="77777777" w:rsidR="00A622A6" w:rsidRPr="005849F7" w:rsidRDefault="00A622A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Для имеющихся и вновь устанавливаемых элементов аттракциона  обеспечить соответствие п.7.7.2.3 ГОСТ 52603-2011 (далее – ГОСТ) всех доступных посетителям кромок деталей и узлов сочленения их поверхностей, пересекающихся в разных плоскостях. В случае ремонта имеющихся  элементов горки, закруглить радиусом не менее </w:t>
      </w:r>
      <w:smartTag w:uri="urn:schemas-microsoft-com:office:smarttags" w:element="metricconverter">
        <w:smartTagPr>
          <w:attr w:name="ProductID" w:val="3 мм"/>
        </w:smartTagPr>
        <w:r w:rsidRPr="005849F7">
          <w:rPr>
            <w:rFonts w:ascii="Times New Roman" w:hAnsi="Times New Roman"/>
            <w:sz w:val="24"/>
            <w:szCs w:val="24"/>
          </w:rPr>
          <w:t>3 мм</w:t>
        </w:r>
      </w:smartTag>
      <w:r w:rsidRPr="005849F7">
        <w:rPr>
          <w:rFonts w:ascii="Times New Roman" w:hAnsi="Times New Roman"/>
          <w:sz w:val="24"/>
          <w:szCs w:val="24"/>
        </w:rPr>
        <w:t xml:space="preserve"> все несоответствующие ГОСТ</w:t>
      </w:r>
      <w:r w:rsidR="00A12F8C" w:rsidRPr="005849F7">
        <w:rPr>
          <w:rFonts w:ascii="Times New Roman" w:hAnsi="Times New Roman"/>
          <w:sz w:val="24"/>
          <w:szCs w:val="24"/>
        </w:rPr>
        <w:t xml:space="preserve"> Р 52603-2011</w:t>
      </w:r>
      <w:r w:rsidRPr="005849F7">
        <w:rPr>
          <w:rFonts w:ascii="Times New Roman" w:hAnsi="Times New Roman"/>
          <w:sz w:val="24"/>
          <w:szCs w:val="24"/>
        </w:rPr>
        <w:t xml:space="preserve"> острые кромки и углы с последующим восстановлением покрытия пластика или обеспечить данное требование иным другим способом</w:t>
      </w:r>
      <w:r w:rsidR="00B57B54" w:rsidRPr="005849F7">
        <w:rPr>
          <w:rFonts w:ascii="Times New Roman" w:hAnsi="Times New Roman"/>
          <w:sz w:val="24"/>
          <w:szCs w:val="24"/>
        </w:rPr>
        <w:t>, для старта привести в соответствие с действующими стандартами безопасности отверстия подачи воды</w:t>
      </w:r>
      <w:r w:rsidRPr="005849F7">
        <w:rPr>
          <w:rFonts w:ascii="Times New Roman" w:hAnsi="Times New Roman"/>
          <w:sz w:val="24"/>
          <w:szCs w:val="24"/>
        </w:rPr>
        <w:t>.</w:t>
      </w:r>
    </w:p>
    <w:p w14:paraId="3CC0E751" w14:textId="77777777" w:rsidR="00F36901" w:rsidRPr="005849F7" w:rsidRDefault="00F36901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Привести в соответствие п.8.2.3 ГОСТ </w:t>
      </w:r>
      <w:r w:rsidR="00A12F8C" w:rsidRPr="005849F7">
        <w:rPr>
          <w:rFonts w:ascii="Times New Roman" w:hAnsi="Times New Roman"/>
          <w:sz w:val="24"/>
          <w:szCs w:val="24"/>
        </w:rPr>
        <w:t xml:space="preserve">Р 52603-2011 </w:t>
      </w:r>
      <w:r w:rsidRPr="005849F7">
        <w:rPr>
          <w:rFonts w:ascii="Times New Roman" w:hAnsi="Times New Roman"/>
          <w:sz w:val="24"/>
          <w:szCs w:val="24"/>
        </w:rPr>
        <w:t>размеры сливных отверстий</w:t>
      </w:r>
      <w:r w:rsidR="005C6935" w:rsidRPr="005849F7">
        <w:rPr>
          <w:rFonts w:ascii="Times New Roman" w:hAnsi="Times New Roman"/>
          <w:sz w:val="24"/>
          <w:szCs w:val="24"/>
        </w:rPr>
        <w:t xml:space="preserve">. В случае невозможности приведения размеров сливных отверстий к нормативным произвести замену секции трассы горки на новую секцию, имеющую сливные отверстия необходимых размеров (не более </w:t>
      </w:r>
      <w:smartTag w:uri="urn:schemas-microsoft-com:office:smarttags" w:element="metricconverter">
        <w:smartTagPr>
          <w:attr w:name="ProductID" w:val="8 мм"/>
        </w:smartTagPr>
        <w:r w:rsidR="005C6935" w:rsidRPr="005849F7">
          <w:rPr>
            <w:rFonts w:ascii="Times New Roman" w:hAnsi="Times New Roman"/>
            <w:sz w:val="24"/>
            <w:szCs w:val="24"/>
          </w:rPr>
          <w:t>8 мм</w:t>
        </w:r>
      </w:smartTag>
      <w:r w:rsidR="005C6935" w:rsidRPr="005849F7">
        <w:rPr>
          <w:rFonts w:ascii="Times New Roman" w:hAnsi="Times New Roman"/>
          <w:sz w:val="24"/>
          <w:szCs w:val="24"/>
        </w:rPr>
        <w:t>).</w:t>
      </w:r>
      <w:r w:rsidR="00A12127" w:rsidRPr="005849F7">
        <w:rPr>
          <w:rFonts w:ascii="Times New Roman" w:hAnsi="Times New Roman"/>
          <w:sz w:val="24"/>
          <w:szCs w:val="24"/>
        </w:rPr>
        <w:t xml:space="preserve"> При полной замене аттракциона учесть данное требование в конструкции. </w:t>
      </w:r>
    </w:p>
    <w:p w14:paraId="4F76D59B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Произвести в соответствии с требованиями п.7.4.4 ГОСТ затяжку 100% </w:t>
      </w:r>
      <w:r w:rsidR="005849F7" w:rsidRPr="005849F7">
        <w:rPr>
          <w:rFonts w:ascii="Times New Roman" w:hAnsi="Times New Roman"/>
          <w:sz w:val="24"/>
          <w:szCs w:val="24"/>
        </w:rPr>
        <w:t>резьбовых соединений с контролируемым натяжением,</w:t>
      </w:r>
      <w:r w:rsidRPr="005849F7">
        <w:rPr>
          <w:rFonts w:ascii="Times New Roman" w:hAnsi="Times New Roman"/>
          <w:sz w:val="24"/>
          <w:szCs w:val="24"/>
        </w:rPr>
        <w:t xml:space="preserve"> указанным в конструкторской документации. Обеспечить регламентируемые проектом примыкания соединяемых деталей на опорных конструкциях, размеры зазоров и соосности проушин опор и балок. В случае невозможности соблюдения соосности, наличия зазоров и несовпадения соединяемых элементов металлоконструкций аттракциона без изменения конструкции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 составить «Техническое задание на подготовку проектных и технических решений на внесение изменений в конструкцию аттракциона». Подрядчику  учесть данное требование в разрабатываемом рабочем проекте или 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1CED8A94" w14:textId="77777777" w:rsidR="00A12F8C" w:rsidRPr="005849F7" w:rsidRDefault="00A12F8C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lastRenderedPageBreak/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для оснащения аттракциона ограждением в соответствии с п.7.7.4.1 </w:t>
      </w:r>
      <w:r w:rsidRPr="005849F7">
        <w:rPr>
          <w:rFonts w:ascii="Times New Roman" w:hAnsi="Times New Roman"/>
          <w:sz w:val="24"/>
          <w:szCs w:val="24"/>
        </w:rPr>
        <w:t>ГОСТ Р 52603-2011.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Подрядчику разработать рабочий проект (в случае полной замены ограждений)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5FEA1F7D" w14:textId="77777777" w:rsidR="00CE2C0D" w:rsidRPr="005849F7" w:rsidRDefault="00CE2C0D" w:rsidP="005849F7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33C6E271" w14:textId="77777777" w:rsidR="005C6935" w:rsidRPr="005849F7" w:rsidRDefault="005C6935" w:rsidP="00584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Аттракцион водная горка «Многорядная горка»</w:t>
      </w:r>
    </w:p>
    <w:p w14:paraId="6FE9CF55" w14:textId="77777777" w:rsidR="00A12F8C" w:rsidRPr="005849F7" w:rsidRDefault="00A12F8C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849F7">
        <w:rPr>
          <w:rFonts w:ascii="Times New Roman" w:hAnsi="Times New Roman"/>
          <w:bCs/>
          <w:sz w:val="24"/>
          <w:szCs w:val="24"/>
        </w:rPr>
        <w:t xml:space="preserve">Привести в соответствие с действующими стандартами норм безопасности РФ трассу горки, конструкции стартовой и финишной зон, предусмотреть необходимую корректировку траектории горки, с </w:t>
      </w:r>
      <w:r w:rsidR="000B4ECD" w:rsidRPr="005849F7">
        <w:rPr>
          <w:rFonts w:ascii="Times New Roman" w:hAnsi="Times New Roman"/>
          <w:bCs/>
          <w:sz w:val="24"/>
          <w:szCs w:val="24"/>
        </w:rPr>
        <w:t>необходимым ремонтом или заменой стеклопластиковых секций.</w:t>
      </w:r>
    </w:p>
    <w:p w14:paraId="77C3D840" w14:textId="77777777" w:rsidR="00A12F8C" w:rsidRPr="005849F7" w:rsidRDefault="00A12F8C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касающихся траектории трассы горки и конструкций отдельных стеклопластиковых элементов, </w:t>
      </w:r>
      <w:r w:rsidRPr="005849F7">
        <w:rPr>
          <w:rFonts w:ascii="Times New Roman" w:hAnsi="Times New Roman"/>
          <w:sz w:val="24"/>
          <w:szCs w:val="24"/>
        </w:rPr>
        <w:t xml:space="preserve">не предусмотренных или не учтенных проектом (в частности для приведения в соответствие требованиям п.8.5.7 ГОСТ стартовой  секции трассы спуска, а также </w:t>
      </w:r>
      <w:r w:rsidRPr="005849F7">
        <w:rPr>
          <w:rFonts w:ascii="Times New Roman" w:eastAsia="Times New Roman" w:hAnsi="Times New Roman"/>
          <w:sz w:val="24"/>
          <w:szCs w:val="24"/>
        </w:rPr>
        <w:t>для</w:t>
      </w:r>
      <w:r w:rsidRPr="005849F7">
        <w:rPr>
          <w:rFonts w:ascii="Times New Roman" w:hAnsi="Times New Roman"/>
          <w:sz w:val="24"/>
          <w:szCs w:val="24"/>
        </w:rPr>
        <w:t xml:space="preserve"> соблюдения контура безопасности в соответствии с п.9.3 ГОСТ Р 52603-2011 и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исключения </w:t>
      </w:r>
      <w:r w:rsidRPr="005849F7">
        <w:rPr>
          <w:rFonts w:ascii="Times New Roman" w:hAnsi="Times New Roman"/>
          <w:sz w:val="24"/>
          <w:szCs w:val="24"/>
        </w:rPr>
        <w:t xml:space="preserve">рисков травмирования посетителей выступающими элементами металлоконструкций.)  </w:t>
      </w:r>
      <w:r w:rsidRPr="005849F7">
        <w:rPr>
          <w:rFonts w:ascii="Times New Roman" w:eastAsia="Times New Roman" w:hAnsi="Times New Roman"/>
          <w:sz w:val="24"/>
          <w:szCs w:val="24"/>
        </w:rPr>
        <w:t>. Подрядчику разработать рабочий проект (в случае полной замены трассы)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2F4C1081" w14:textId="77777777" w:rsidR="00A12F8C" w:rsidRPr="005849F7" w:rsidRDefault="00A12F8C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для оснащения аттракциона ограждением в соответствии с п.7.5.4 </w:t>
      </w:r>
      <w:r w:rsidRPr="005849F7">
        <w:rPr>
          <w:rFonts w:ascii="Times New Roman" w:hAnsi="Times New Roman"/>
          <w:sz w:val="24"/>
          <w:szCs w:val="24"/>
        </w:rPr>
        <w:t>ГОСТ Р 52603-2011.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Подрядчику разработать рабочий проект (в случае полной замены ограждений)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1421E514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В случае полной замены трассы, </w:t>
      </w:r>
      <w:r w:rsidR="00B57B54" w:rsidRPr="005849F7">
        <w:rPr>
          <w:rFonts w:ascii="Times New Roman" w:hAnsi="Times New Roman"/>
          <w:sz w:val="24"/>
          <w:szCs w:val="24"/>
        </w:rPr>
        <w:t>в</w:t>
      </w:r>
      <w:r w:rsidRPr="005849F7">
        <w:rPr>
          <w:rFonts w:ascii="Times New Roman" w:hAnsi="Times New Roman"/>
          <w:sz w:val="24"/>
          <w:szCs w:val="24"/>
        </w:rPr>
        <w:t xml:space="preserve"> стеклопластиковых элемент</w:t>
      </w:r>
      <w:r w:rsidR="00B57B54" w:rsidRPr="005849F7">
        <w:rPr>
          <w:rFonts w:ascii="Times New Roman" w:hAnsi="Times New Roman"/>
          <w:sz w:val="24"/>
          <w:szCs w:val="24"/>
        </w:rPr>
        <w:t xml:space="preserve">ах </w:t>
      </w:r>
      <w:r w:rsidRPr="005849F7">
        <w:rPr>
          <w:rFonts w:ascii="Times New Roman" w:hAnsi="Times New Roman"/>
          <w:sz w:val="24"/>
          <w:szCs w:val="24"/>
        </w:rPr>
        <w:t xml:space="preserve">недопустимы неровности, трещины, сколы, расслоения и другие повреждения. В случае ремонта имеющихся стеклопластиковых секций горки, восстановить в соответствии с требованиями </w:t>
      </w:r>
      <w:r w:rsidRPr="005849F7">
        <w:rPr>
          <w:rFonts w:ascii="Times New Roman" w:hAnsi="Times New Roman"/>
          <w:sz w:val="24"/>
          <w:szCs w:val="24"/>
        </w:rPr>
        <w:lastRenderedPageBreak/>
        <w:t>п.8.2.1 ГОСТ рабочую поверхность горки, по которой скользит пользователь с устранением имеющихся трещин, сколов, расслоений и других повреждений. Произвести восстановление 100% площади рабочей поверхности горки, в том числе секций без выраженных повреждений, придав тем самым однородность покрытия на всем протяжении аттракциона, либо заменить 100% секций на новые.</w:t>
      </w:r>
    </w:p>
    <w:p w14:paraId="735DFD4A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Исключить </w:t>
      </w:r>
      <w:r w:rsidR="00B57B54" w:rsidRPr="005849F7">
        <w:rPr>
          <w:rFonts w:ascii="Times New Roman" w:hAnsi="Times New Roman"/>
          <w:sz w:val="24"/>
          <w:szCs w:val="24"/>
        </w:rPr>
        <w:t>по всей длине</w:t>
      </w:r>
      <w:r w:rsidRPr="005849F7">
        <w:rPr>
          <w:rFonts w:ascii="Times New Roman" w:hAnsi="Times New Roman"/>
          <w:sz w:val="24"/>
          <w:szCs w:val="24"/>
        </w:rPr>
        <w:t xml:space="preserve"> горки в соответствии с требованиями п.8.2.2 ГОСТ перепады по высоте (ступеньки высотой более 3мм) на стыках смежных секций трассы горки. </w:t>
      </w:r>
    </w:p>
    <w:p w14:paraId="77CAF598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трассы, не допускать при сборке появления неровностей и трещин в стыках секций трассы спуска и повреждений в зонах фланцевых соединений. В случае ремонта стеклопластиковых секций горки устранить в соответствии с требованиями п.12.2.3 ГОСТ неровности и трещины в стыках секций трассы спуска, травмоопасных для пользователя, а также трещины и другие повреждения в зонах фланцевых соединений с обеспечением необходимой прочности пластика. В случае невозможности восстановления целостности стыков секций заменить секции трассы спуска, имеющие повреждения.</w:t>
      </w:r>
    </w:p>
    <w:p w14:paraId="403CAFD8" w14:textId="77777777" w:rsidR="00D57548" w:rsidRPr="005849F7" w:rsidRDefault="00D5754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Подготовить полный комплект рабочих чертежей, технической и эксплуатационной документации на аттракцион с учетом всех утвержденных проектом изменений габаритных размеров, характеристик, технических данных.</w:t>
      </w:r>
    </w:p>
    <w:p w14:paraId="7332D366" w14:textId="77777777" w:rsidR="00076552" w:rsidRPr="005849F7" w:rsidRDefault="00D5754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Для имеющихся и вновь устанавливаемых элементов аттракциона  обеспечить соответствие п.7.7.2.3 ГОСТ 52603-2011 (далее – ГОСТ) всех доступных посетителям кромок деталей и узлов сочленения их поверхностей, пересекающихся в разных плоскостях. В случае ремонта имеющегося стартового  элемента горки,</w:t>
      </w:r>
      <w:r w:rsidR="00B57B54" w:rsidRPr="005849F7">
        <w:rPr>
          <w:rFonts w:ascii="Times New Roman" w:hAnsi="Times New Roman"/>
          <w:sz w:val="24"/>
          <w:szCs w:val="24"/>
        </w:rPr>
        <w:t xml:space="preserve"> привести в соответствие с действующими стандартами безопасности отверстия подачи воды,</w:t>
      </w:r>
      <w:r w:rsidRPr="005849F7">
        <w:rPr>
          <w:rFonts w:ascii="Times New Roman" w:hAnsi="Times New Roman"/>
          <w:sz w:val="24"/>
          <w:szCs w:val="24"/>
        </w:rPr>
        <w:t xml:space="preserve"> закруглить радиусом не менее </w:t>
      </w:r>
      <w:smartTag w:uri="urn:schemas-microsoft-com:office:smarttags" w:element="metricconverter">
        <w:smartTagPr>
          <w:attr w:name="ProductID" w:val="3 мм"/>
        </w:smartTagPr>
        <w:r w:rsidRPr="005849F7">
          <w:rPr>
            <w:rFonts w:ascii="Times New Roman" w:hAnsi="Times New Roman"/>
            <w:sz w:val="24"/>
            <w:szCs w:val="24"/>
          </w:rPr>
          <w:t>3 мм</w:t>
        </w:r>
      </w:smartTag>
      <w:r w:rsidRPr="005849F7">
        <w:rPr>
          <w:rFonts w:ascii="Times New Roman" w:hAnsi="Times New Roman"/>
          <w:sz w:val="24"/>
          <w:szCs w:val="24"/>
        </w:rPr>
        <w:t xml:space="preserve"> все несоответствующие ГОСТ острые кромки и углы с последующим восстановлением покрытия пластика или обеспечить данное требование иным другим способом.</w:t>
      </w:r>
    </w:p>
    <w:p w14:paraId="7FE4D966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подвески горки, предусмотреть на этапе изготовления металлоконструкций антикоррозионное покрытие (горячее цинкование) с последующей окраской в заводских условиях в соответствии с ГОСТ 23118-2012.  В случае ремонта восстановить в соответствии с требованиями п.6.4 ГОСТ целостность лакокрасочного покрытия всех металлоконструкций горки. Произвести подготовку к покраске и покраску 100% объема металлоконструкций с учетом технологии выполнения данных работ в условиях повышенной влажности и повышенных механических воздействий.</w:t>
      </w:r>
    </w:p>
    <w:p w14:paraId="09752D3F" w14:textId="77777777" w:rsidR="00076552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 случае полной замены подвески горки контролировать качество вновь изготавливаемых сварных соединений металлоконструкций в соответствии с ГОСТ 23118-2012. В случае ремонта привести в соответствие требованиям п.7.4.4 ГОСТ все имеющиеся сварные соединения металлоконструкций аттракциона. Все сварные швы подвергнуть неразрушающему контролю с предоставлением заключения лаборатории НК</w:t>
      </w:r>
      <w:r w:rsidR="00076552" w:rsidRPr="005849F7">
        <w:rPr>
          <w:rFonts w:ascii="Times New Roman" w:hAnsi="Times New Roman"/>
          <w:sz w:val="24"/>
          <w:szCs w:val="24"/>
        </w:rPr>
        <w:t>.</w:t>
      </w:r>
    </w:p>
    <w:p w14:paraId="6F5581DB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Произвести в соответствии с требованиями п.7.4.4 ГОСТ затяжку 100% </w:t>
      </w:r>
      <w:r w:rsidR="005849F7" w:rsidRPr="005849F7">
        <w:rPr>
          <w:rFonts w:ascii="Times New Roman" w:hAnsi="Times New Roman"/>
          <w:sz w:val="24"/>
          <w:szCs w:val="24"/>
        </w:rPr>
        <w:t>резьбовых соединений с контролируемым натяжением,</w:t>
      </w:r>
      <w:r w:rsidRPr="005849F7">
        <w:rPr>
          <w:rFonts w:ascii="Times New Roman" w:hAnsi="Times New Roman"/>
          <w:sz w:val="24"/>
          <w:szCs w:val="24"/>
        </w:rPr>
        <w:t xml:space="preserve"> указанным в конструкторской документации. Обеспечить регламентируемые проектом примыкания соединяемых деталей на опорных конструкциях, размеры зазоров и соосности проушин опор и балок. В случае невозможности соблюдения соосности, наличия зазоров и несовпадения соединяемых элементов металлоконструкций аттракциона без изменения конструкции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аттракциона». Подрядчику  учесть данное требование в разрабатываемом рабочем проекте или 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</w:t>
      </w:r>
      <w:r w:rsidRPr="005849F7">
        <w:rPr>
          <w:rFonts w:ascii="Times New Roman" w:eastAsia="Times New Roman" w:hAnsi="Times New Roman"/>
          <w:sz w:val="24"/>
          <w:szCs w:val="24"/>
        </w:rPr>
        <w:lastRenderedPageBreak/>
        <w:t>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3E63A2B3" w14:textId="77777777" w:rsidR="00D57548" w:rsidRPr="005849F7" w:rsidRDefault="00D5754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Pr="005849F7">
        <w:rPr>
          <w:rFonts w:ascii="Times New Roman" w:hAnsi="Times New Roman"/>
          <w:sz w:val="24"/>
          <w:szCs w:val="24"/>
        </w:rPr>
        <w:t xml:space="preserve">для приведения соответствие требованиям п.7.4.4 ГОСТ и п.10.3.7 ГОСТ Р 52170-2003 всех имеющихся на аттракционе болтовых соединений, при которых резьба болтов, работающих на срез, находится внутри пакета соединяемых элементов.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 учесть данное требование в разрабатываемом рабочем проекте (в случае полной замены подвески) 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проектировщика/изготовителя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0F65757C" w14:textId="77777777" w:rsidR="00076552" w:rsidRPr="005849F7" w:rsidRDefault="00076552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>Подрядчику составить «Техническое задание на подготовку проектных и технических решений на внесение изменений в конструкцию аттракциона» для</w:t>
      </w:r>
      <w:r w:rsidRPr="005849F7">
        <w:rPr>
          <w:rFonts w:ascii="Times New Roman" w:hAnsi="Times New Roman"/>
          <w:sz w:val="24"/>
          <w:szCs w:val="24"/>
        </w:rPr>
        <w:t xml:space="preserve"> соблюдения контура безопасности в соответствии с 9.3 ГОСТ и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исключения </w:t>
      </w:r>
      <w:r w:rsidRPr="005849F7">
        <w:rPr>
          <w:rFonts w:ascii="Times New Roman" w:hAnsi="Times New Roman"/>
          <w:sz w:val="24"/>
          <w:szCs w:val="24"/>
        </w:rPr>
        <w:t xml:space="preserve">рисков травмирования посетителей выступающими элементами металлоконструкций. </w:t>
      </w:r>
      <w:r w:rsidR="00D57548" w:rsidRPr="005849F7">
        <w:rPr>
          <w:rFonts w:ascii="Times New Roman" w:eastAsia="Times New Roman" w:hAnsi="Times New Roman"/>
          <w:sz w:val="24"/>
          <w:szCs w:val="24"/>
        </w:rPr>
        <w:t xml:space="preserve">Подрядчику </w:t>
      </w:r>
      <w:r w:rsidR="00540EF4" w:rsidRPr="005849F7">
        <w:rPr>
          <w:rFonts w:ascii="Times New Roman" w:eastAsia="Times New Roman" w:hAnsi="Times New Roman"/>
          <w:sz w:val="24"/>
          <w:szCs w:val="24"/>
        </w:rPr>
        <w:t xml:space="preserve">данное требование в разрабатываемом рабочем проекте </w:t>
      </w:r>
      <w:r w:rsidR="00D57548" w:rsidRPr="005849F7">
        <w:rPr>
          <w:rFonts w:ascii="Times New Roman" w:eastAsia="Times New Roman" w:hAnsi="Times New Roman"/>
          <w:sz w:val="24"/>
          <w:szCs w:val="24"/>
        </w:rPr>
        <w:t>или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D57548" w:rsidRPr="005849F7">
        <w:rPr>
          <w:rFonts w:ascii="Times New Roman" w:eastAsia="Times New Roman" w:hAnsi="Times New Roman"/>
          <w:sz w:val="24"/>
          <w:szCs w:val="24"/>
        </w:rPr>
        <w:t>разработать самостоятельно или получить от проектировщика/изготовителя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4258E253" w14:textId="77777777" w:rsidR="00D57548" w:rsidRPr="005849F7" w:rsidRDefault="00D57548" w:rsidP="005849F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6EF608B" w14:textId="77777777" w:rsidR="00076552" w:rsidRPr="005849F7" w:rsidRDefault="00076552" w:rsidP="00584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Аттракцион «Волновой бассейн»</w:t>
      </w:r>
    </w:p>
    <w:p w14:paraId="08579EE6" w14:textId="77777777" w:rsidR="00076552" w:rsidRPr="005849F7" w:rsidRDefault="00076552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>Подрядчику составить «Техническое задание на подготовку проектных и технических решений на внесение изменений» для установки отсутствующих ограждений и соблюдения требований п.7.7.4 ГОСТ. Подрядчику</w:t>
      </w:r>
      <w:r w:rsidR="00F93268" w:rsidRPr="005849F7">
        <w:rPr>
          <w:rFonts w:ascii="Times New Roman" w:eastAsia="Times New Roman" w:hAnsi="Times New Roman"/>
          <w:sz w:val="24"/>
          <w:szCs w:val="24"/>
        </w:rPr>
        <w:t xml:space="preserve"> </w:t>
      </w:r>
      <w:r w:rsidR="00540EF4" w:rsidRPr="005849F7">
        <w:rPr>
          <w:rFonts w:ascii="Times New Roman" w:eastAsia="Times New Roman" w:hAnsi="Times New Roman"/>
          <w:sz w:val="24"/>
          <w:szCs w:val="24"/>
        </w:rPr>
        <w:t xml:space="preserve">разработать рабочий проект </w:t>
      </w:r>
      <w:r w:rsidR="00F93268" w:rsidRPr="005849F7">
        <w:rPr>
          <w:rFonts w:ascii="Times New Roman" w:eastAsia="Times New Roman" w:hAnsi="Times New Roman"/>
          <w:sz w:val="24"/>
          <w:szCs w:val="24"/>
        </w:rPr>
        <w:t>или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F93268" w:rsidRPr="005849F7">
        <w:rPr>
          <w:rFonts w:ascii="Times New Roman" w:eastAsia="Times New Roman" w:hAnsi="Times New Roman"/>
          <w:sz w:val="24"/>
          <w:szCs w:val="24"/>
        </w:rPr>
        <w:t>разработать самостоятельно или получить от проектировщика/изготовителя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24778E56" w14:textId="77777777" w:rsidR="00CE2C0D" w:rsidRPr="005849F7" w:rsidRDefault="00CE2C0D" w:rsidP="005849F7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199C363D" w14:textId="77777777" w:rsidR="00E72F2C" w:rsidRPr="005849F7" w:rsidRDefault="00E72F2C" w:rsidP="00584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Детский водный городок для детей до 5 лет с набором детских горок</w:t>
      </w:r>
    </w:p>
    <w:p w14:paraId="18D97018" w14:textId="77777777" w:rsidR="00076552" w:rsidRPr="005849F7" w:rsidRDefault="00E72F2C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изменений» для установки отсутствующих лестниц и </w:t>
      </w:r>
      <w:r w:rsidRPr="005849F7">
        <w:rPr>
          <w:rFonts w:ascii="Times New Roman" w:eastAsia="Times New Roman" w:hAnsi="Times New Roman"/>
          <w:sz w:val="24"/>
          <w:szCs w:val="24"/>
        </w:rPr>
        <w:lastRenderedPageBreak/>
        <w:t>поручней входной/выходной группы в соответствии с п.12.1.2 ГОСТ. Подрядчику</w:t>
      </w:r>
      <w:r w:rsidR="00FB06D6" w:rsidRPr="005849F7">
        <w:rPr>
          <w:rFonts w:ascii="Times New Roman" w:eastAsia="Times New Roman" w:hAnsi="Times New Roman"/>
          <w:sz w:val="24"/>
          <w:szCs w:val="24"/>
        </w:rPr>
        <w:t xml:space="preserve"> </w:t>
      </w:r>
      <w:r w:rsidR="00540EF4" w:rsidRPr="005849F7">
        <w:rPr>
          <w:rFonts w:ascii="Times New Roman" w:eastAsia="Times New Roman" w:hAnsi="Times New Roman"/>
          <w:sz w:val="24"/>
          <w:szCs w:val="24"/>
        </w:rPr>
        <w:t xml:space="preserve">разработать проект </w:t>
      </w:r>
      <w:r w:rsidR="00FB06D6" w:rsidRPr="005849F7">
        <w:rPr>
          <w:rFonts w:ascii="Times New Roman" w:eastAsia="Times New Roman" w:hAnsi="Times New Roman"/>
          <w:sz w:val="24"/>
          <w:szCs w:val="24"/>
        </w:rPr>
        <w:t xml:space="preserve">или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FB06D6" w:rsidRPr="005849F7">
        <w:rPr>
          <w:rFonts w:ascii="Times New Roman" w:eastAsia="Times New Roman" w:hAnsi="Times New Roman"/>
          <w:sz w:val="24"/>
          <w:szCs w:val="24"/>
        </w:rPr>
        <w:t>разработать самостоятельно или получить от проектировщика/изготовителя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68AE0974" w14:textId="77777777" w:rsidR="007E437F" w:rsidRPr="005849F7" w:rsidRDefault="007E437F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bCs/>
          <w:sz w:val="24"/>
          <w:szCs w:val="24"/>
        </w:rPr>
        <w:t>Привести в соответствие с действующими стандартами норм безопасности РФ горку и иные игровые конструкции детского бассейна, предусмотреть необходимую замену элементов, при необходимости.</w:t>
      </w:r>
    </w:p>
    <w:p w14:paraId="77ADA4F1" w14:textId="77777777" w:rsidR="00E72F2C" w:rsidRPr="005849F7" w:rsidRDefault="00E72F2C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изменений» для оснащения маленькой красной горки элементами крепления в соответствии с п.12.1.2 ГОСТ. Подрядчику </w:t>
      </w:r>
      <w:r w:rsidR="007E437F" w:rsidRPr="005849F7">
        <w:rPr>
          <w:rFonts w:ascii="Times New Roman" w:eastAsia="Times New Roman" w:hAnsi="Times New Roman"/>
          <w:sz w:val="24"/>
          <w:szCs w:val="24"/>
        </w:rPr>
        <w:t xml:space="preserve">разработать проект или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7E437F" w:rsidRPr="005849F7">
        <w:rPr>
          <w:rFonts w:ascii="Times New Roman" w:eastAsia="Times New Roman" w:hAnsi="Times New Roman"/>
          <w:sz w:val="24"/>
          <w:szCs w:val="24"/>
        </w:rPr>
        <w:t>разработать самостоятельно или получить от проектировщика/изготовителя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5B9DB0C7" w14:textId="77777777" w:rsidR="00E72F2C" w:rsidRPr="005849F7" w:rsidRDefault="00E72F2C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Восстановить в соответствии с требованиями п.8.2.1 ГОСТ рабочую поверхность маленькой красной </w:t>
      </w:r>
      <w:r w:rsidR="007E437F" w:rsidRPr="005849F7">
        <w:rPr>
          <w:rFonts w:ascii="Times New Roman" w:hAnsi="Times New Roman"/>
          <w:sz w:val="24"/>
          <w:szCs w:val="24"/>
        </w:rPr>
        <w:t>горки, с устранением имеющихся трещин, сколов, расслоений и других повреждений</w:t>
      </w:r>
      <w:r w:rsidRPr="005849F7">
        <w:rPr>
          <w:rFonts w:ascii="Times New Roman" w:hAnsi="Times New Roman"/>
          <w:sz w:val="24"/>
          <w:szCs w:val="24"/>
        </w:rPr>
        <w:t>. Произвести восстановление 100% площади рабочей поверхности горки, либо, в случае невозможности выполнения ремонтных работ, заменить горку.</w:t>
      </w:r>
    </w:p>
    <w:p w14:paraId="4B93AC9E" w14:textId="77777777" w:rsidR="00CE2C0D" w:rsidRPr="005849F7" w:rsidRDefault="00CE2C0D" w:rsidP="005849F7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7B51F992" w14:textId="77777777" w:rsidR="00E72F2C" w:rsidRPr="005849F7" w:rsidRDefault="00E72F2C" w:rsidP="00584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Водный комплекс для детей от 5 до 12 лет с набором горок</w:t>
      </w:r>
    </w:p>
    <w:p w14:paraId="12E03D85" w14:textId="77777777" w:rsidR="005962C2" w:rsidRPr="005849F7" w:rsidRDefault="005962C2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bCs/>
          <w:sz w:val="24"/>
          <w:szCs w:val="24"/>
        </w:rPr>
        <w:t xml:space="preserve">Привести в соответствие с действующими стандартами </w:t>
      </w:r>
      <w:r w:rsidR="007E437F" w:rsidRPr="005849F7">
        <w:rPr>
          <w:rFonts w:ascii="Times New Roman" w:hAnsi="Times New Roman"/>
          <w:bCs/>
          <w:sz w:val="24"/>
          <w:szCs w:val="24"/>
        </w:rPr>
        <w:t>норм безопасности РФ конструкцию водного комплекса</w:t>
      </w:r>
      <w:r w:rsidRPr="005849F7">
        <w:rPr>
          <w:rFonts w:ascii="Times New Roman" w:hAnsi="Times New Roman"/>
          <w:bCs/>
          <w:sz w:val="24"/>
          <w:szCs w:val="24"/>
        </w:rPr>
        <w:t>,</w:t>
      </w:r>
      <w:r w:rsidR="005A1EA6" w:rsidRPr="005849F7">
        <w:rPr>
          <w:rFonts w:ascii="Times New Roman" w:hAnsi="Times New Roman"/>
          <w:bCs/>
          <w:sz w:val="24"/>
          <w:szCs w:val="24"/>
        </w:rPr>
        <w:t xml:space="preserve"> путем выполнения восстановления и ремонта или полной замены кон</w:t>
      </w:r>
      <w:r w:rsidR="007E437F" w:rsidRPr="005849F7">
        <w:rPr>
          <w:rFonts w:ascii="Times New Roman" w:hAnsi="Times New Roman"/>
          <w:bCs/>
          <w:sz w:val="24"/>
          <w:szCs w:val="24"/>
        </w:rPr>
        <w:t>струкции комплекса</w:t>
      </w:r>
      <w:r w:rsidR="005A1EA6" w:rsidRPr="005849F7">
        <w:rPr>
          <w:rFonts w:ascii="Times New Roman" w:hAnsi="Times New Roman"/>
          <w:bCs/>
          <w:sz w:val="24"/>
          <w:szCs w:val="24"/>
        </w:rPr>
        <w:t>, на аналогичный, соответствующий действующим стандартам</w:t>
      </w:r>
      <w:r w:rsidRPr="005849F7">
        <w:rPr>
          <w:rFonts w:ascii="Times New Roman" w:hAnsi="Times New Roman"/>
          <w:bCs/>
          <w:sz w:val="24"/>
          <w:szCs w:val="24"/>
        </w:rPr>
        <w:t>.</w:t>
      </w:r>
    </w:p>
    <w:p w14:paraId="3FA4C4F3" w14:textId="77777777" w:rsidR="00E72F2C" w:rsidRPr="005849F7" w:rsidRDefault="005A1EA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При ремонте о</w:t>
      </w:r>
      <w:r w:rsidR="00E72F2C" w:rsidRPr="005849F7">
        <w:rPr>
          <w:rFonts w:ascii="Times New Roman" w:hAnsi="Times New Roman"/>
          <w:sz w:val="24"/>
          <w:szCs w:val="24"/>
        </w:rPr>
        <w:t>беспечить</w:t>
      </w:r>
      <w:r w:rsidR="00C57F47" w:rsidRPr="005849F7">
        <w:rPr>
          <w:rFonts w:ascii="Times New Roman" w:hAnsi="Times New Roman"/>
          <w:sz w:val="24"/>
          <w:szCs w:val="24"/>
        </w:rPr>
        <w:t xml:space="preserve"> соответствие требованиям п.6.4</w:t>
      </w:r>
      <w:r w:rsidR="000E694A" w:rsidRPr="005849F7">
        <w:rPr>
          <w:rFonts w:ascii="Times New Roman" w:hAnsi="Times New Roman"/>
          <w:sz w:val="24"/>
          <w:szCs w:val="24"/>
        </w:rPr>
        <w:t>(к)</w:t>
      </w:r>
      <w:r w:rsidR="00C57F47" w:rsidRPr="005849F7">
        <w:rPr>
          <w:rFonts w:ascii="Times New Roman" w:hAnsi="Times New Roman"/>
          <w:sz w:val="24"/>
          <w:szCs w:val="24"/>
        </w:rPr>
        <w:t xml:space="preserve">, п.7.7.1 ГОСТ мест, где существует риск защемления конечностей ребенка поворотным механизмом водных пушек. </w:t>
      </w:r>
      <w:r w:rsidRPr="005849F7">
        <w:rPr>
          <w:rFonts w:ascii="Times New Roman" w:hAnsi="Times New Roman"/>
          <w:sz w:val="24"/>
          <w:szCs w:val="24"/>
        </w:rPr>
        <w:t xml:space="preserve">При полной замене аттракциона учесть данное требование в конструкции. </w:t>
      </w:r>
    </w:p>
    <w:p w14:paraId="2F246982" w14:textId="77777777" w:rsidR="001E5E86" w:rsidRPr="005849F7" w:rsidRDefault="001E5E86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В случае полной замены трассы, не допускать при сборке появления неровностей и трещин в стыках секций трассы спуска и повреждений в зонах фланцевых соединений. В случае ремонта стеклопластиковых секций горки устранить в соответствии с требованиями п.12.2.3 </w:t>
      </w:r>
      <w:r w:rsidR="000B4ECD" w:rsidRPr="005849F7">
        <w:rPr>
          <w:rFonts w:ascii="Times New Roman" w:hAnsi="Times New Roman"/>
          <w:sz w:val="24"/>
          <w:szCs w:val="24"/>
        </w:rPr>
        <w:t>ГОСТ неровности</w:t>
      </w:r>
      <w:r w:rsidRPr="005849F7">
        <w:rPr>
          <w:rFonts w:ascii="Times New Roman" w:hAnsi="Times New Roman"/>
          <w:sz w:val="24"/>
          <w:szCs w:val="24"/>
        </w:rPr>
        <w:t xml:space="preserve"> и трещины в стыках секций трассы спуска, травмоопасных для пользователя, а также трещины и </w:t>
      </w:r>
      <w:r w:rsidR="000B4ECD" w:rsidRPr="005849F7">
        <w:rPr>
          <w:rFonts w:ascii="Times New Roman" w:hAnsi="Times New Roman"/>
          <w:sz w:val="24"/>
          <w:szCs w:val="24"/>
        </w:rPr>
        <w:t>другие повреждения</w:t>
      </w:r>
      <w:r w:rsidRPr="005849F7">
        <w:rPr>
          <w:rFonts w:ascii="Times New Roman" w:hAnsi="Times New Roman"/>
          <w:sz w:val="24"/>
          <w:szCs w:val="24"/>
        </w:rPr>
        <w:t xml:space="preserve"> в зонах фланцевых соединений с обеспечением необходимой прочности пластика. В случае невозможности восстановления целостности стыков секций заменить секции трассы спуска, имеющие повреждения.</w:t>
      </w:r>
    </w:p>
    <w:p w14:paraId="22F061CA" w14:textId="77777777" w:rsidR="003A2C38" w:rsidRPr="005849F7" w:rsidRDefault="003A2C3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для приведения всех </w:t>
      </w:r>
      <w:r w:rsidRPr="005849F7">
        <w:rPr>
          <w:rFonts w:ascii="Times New Roman" w:hAnsi="Times New Roman"/>
          <w:sz w:val="24"/>
          <w:szCs w:val="24"/>
        </w:rPr>
        <w:t>установленных поручней и ограждений вокруг бассейна в соответствие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п.7.5.4 </w:t>
      </w:r>
      <w:r w:rsidRPr="005849F7">
        <w:rPr>
          <w:rFonts w:ascii="Times New Roman" w:hAnsi="Times New Roman"/>
          <w:sz w:val="24"/>
          <w:szCs w:val="24"/>
        </w:rPr>
        <w:t>ГОСТ Р 52603-2011.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Подрядчику разработать рабочий проект (в случае полной замены </w:t>
      </w:r>
      <w:r w:rsidR="000B4ECD" w:rsidRPr="005849F7">
        <w:rPr>
          <w:rFonts w:ascii="Times New Roman" w:eastAsia="Times New Roman" w:hAnsi="Times New Roman"/>
          <w:sz w:val="24"/>
          <w:szCs w:val="24"/>
        </w:rPr>
        <w:lastRenderedPageBreak/>
        <w:t>ограждений) или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</w:t>
      </w:r>
      <w:r w:rsidR="000B4ECD" w:rsidRPr="005849F7">
        <w:rPr>
          <w:rFonts w:ascii="Times New Roman" w:eastAsia="Times New Roman" w:hAnsi="Times New Roman"/>
          <w:sz w:val="24"/>
          <w:szCs w:val="24"/>
        </w:rPr>
        <w:t>изготовителя «</w:t>
      </w:r>
      <w:r w:rsidRPr="005849F7">
        <w:rPr>
          <w:rFonts w:ascii="Times New Roman" w:eastAsia="Times New Roman" w:hAnsi="Times New Roman"/>
          <w:sz w:val="24"/>
          <w:szCs w:val="24"/>
        </w:rPr>
        <w:t>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7AE459BF" w14:textId="77777777" w:rsidR="00C57F47" w:rsidRPr="005849F7" w:rsidRDefault="003A2C3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При ремонте п</w:t>
      </w:r>
      <w:r w:rsidR="00C57F47" w:rsidRPr="005849F7">
        <w:rPr>
          <w:rFonts w:ascii="Times New Roman" w:eastAsia="Times New Roman" w:hAnsi="Times New Roman"/>
          <w:sz w:val="24"/>
          <w:szCs w:val="24"/>
        </w:rPr>
        <w:t xml:space="preserve">ривести в соответствие требованиям </w:t>
      </w:r>
      <w:r w:rsidR="00025BEA" w:rsidRPr="005849F7">
        <w:rPr>
          <w:rFonts w:ascii="Times New Roman" w:eastAsia="Times New Roman" w:hAnsi="Times New Roman"/>
          <w:sz w:val="24"/>
          <w:szCs w:val="24"/>
        </w:rPr>
        <w:t>п.6.4 (д), п.7.8, п.12.2.2 (д) ГОСТ все металлические элементы горки аттракциона (ступени, фланцы, опоры, болтовые соединения).</w:t>
      </w:r>
      <w:r w:rsidRPr="005849F7">
        <w:rPr>
          <w:rFonts w:ascii="Times New Roman" w:hAnsi="Times New Roman"/>
          <w:sz w:val="24"/>
          <w:szCs w:val="24"/>
        </w:rPr>
        <w:t xml:space="preserve"> При полной замене аттракциона учесть данное требование в конструкции. </w:t>
      </w:r>
    </w:p>
    <w:p w14:paraId="2553ECA6" w14:textId="77777777" w:rsidR="003A2C38" w:rsidRPr="005849F7" w:rsidRDefault="003A2C3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При ремонте в</w:t>
      </w:r>
      <w:r w:rsidR="00025BEA" w:rsidRPr="005849F7">
        <w:rPr>
          <w:rFonts w:ascii="Times New Roman" w:eastAsia="Times New Roman" w:hAnsi="Times New Roman"/>
          <w:sz w:val="24"/>
          <w:szCs w:val="24"/>
        </w:rPr>
        <w:t xml:space="preserve">се металлические полки аттракциона, имеющие отверстия размером 18х12 мм </w:t>
      </w:r>
      <w:r w:rsidR="000E694A" w:rsidRPr="005849F7">
        <w:rPr>
          <w:rFonts w:ascii="Times New Roman" w:eastAsia="Times New Roman" w:hAnsi="Times New Roman"/>
          <w:sz w:val="24"/>
          <w:szCs w:val="24"/>
        </w:rPr>
        <w:t>привести в</w:t>
      </w:r>
      <w:r w:rsidR="00025BEA" w:rsidRPr="005849F7">
        <w:rPr>
          <w:rFonts w:ascii="Times New Roman" w:eastAsia="Times New Roman" w:hAnsi="Times New Roman"/>
          <w:sz w:val="24"/>
          <w:szCs w:val="24"/>
        </w:rPr>
        <w:t xml:space="preserve"> соответствие </w:t>
      </w:r>
      <w:r w:rsidR="000E694A" w:rsidRPr="005849F7">
        <w:rPr>
          <w:rFonts w:ascii="Times New Roman" w:eastAsia="Times New Roman" w:hAnsi="Times New Roman"/>
          <w:sz w:val="24"/>
          <w:szCs w:val="24"/>
        </w:rPr>
        <w:t>т</w:t>
      </w:r>
      <w:r w:rsidR="00025BEA" w:rsidRPr="005849F7">
        <w:rPr>
          <w:rFonts w:ascii="Times New Roman" w:eastAsia="Times New Roman" w:hAnsi="Times New Roman"/>
          <w:sz w:val="24"/>
          <w:szCs w:val="24"/>
        </w:rPr>
        <w:t>ребованиям</w:t>
      </w:r>
      <w:r w:rsidR="000E694A" w:rsidRPr="005849F7">
        <w:rPr>
          <w:rFonts w:ascii="Times New Roman" w:eastAsia="Times New Roman" w:hAnsi="Times New Roman"/>
          <w:sz w:val="24"/>
          <w:szCs w:val="24"/>
        </w:rPr>
        <w:t xml:space="preserve"> п.6.4 (к), п.7.7.1 ГОСТ.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49F7">
        <w:rPr>
          <w:rFonts w:ascii="Times New Roman" w:hAnsi="Times New Roman"/>
          <w:sz w:val="24"/>
          <w:szCs w:val="24"/>
        </w:rPr>
        <w:t xml:space="preserve">При полной замене аттракциона учесть данное требование в конструкции. </w:t>
      </w:r>
    </w:p>
    <w:p w14:paraId="1FAA6450" w14:textId="77777777" w:rsidR="000E694A" w:rsidRPr="005849F7" w:rsidRDefault="003A2C3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При ремонте у</w:t>
      </w:r>
      <w:r w:rsidR="000E694A" w:rsidRPr="005849F7">
        <w:rPr>
          <w:rFonts w:ascii="Times New Roman" w:hAnsi="Times New Roman"/>
          <w:sz w:val="24"/>
          <w:szCs w:val="24"/>
        </w:rPr>
        <w:t>становить защитные колпачки на все болтовые соединения аттракциона для обеспечения соответствия требованиям п.7.7.2.2 ГОСТ.</w:t>
      </w:r>
      <w:r w:rsidRPr="005849F7">
        <w:rPr>
          <w:rFonts w:ascii="Times New Roman" w:hAnsi="Times New Roman"/>
          <w:sz w:val="24"/>
          <w:szCs w:val="24"/>
        </w:rPr>
        <w:t xml:space="preserve"> При полной замене аттракциона учесть данное требование в конструкции. </w:t>
      </w:r>
    </w:p>
    <w:p w14:paraId="66D719E4" w14:textId="77777777" w:rsidR="0020018C" w:rsidRPr="005849F7" w:rsidRDefault="003A2C3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>П</w:t>
      </w:r>
      <w:r w:rsidR="000E694A" w:rsidRPr="005849F7">
        <w:rPr>
          <w:rFonts w:ascii="Times New Roman" w:eastAsia="Times New Roman" w:hAnsi="Times New Roman"/>
          <w:sz w:val="24"/>
          <w:szCs w:val="24"/>
        </w:rPr>
        <w:t xml:space="preserve">одрядчику составить «Техническое задание на подготовку проектных и технических решений на внесение изменений в конструкцию аттракциона» </w:t>
      </w:r>
      <w:r w:rsidR="000E694A" w:rsidRPr="005849F7">
        <w:rPr>
          <w:rFonts w:ascii="Times New Roman" w:hAnsi="Times New Roman"/>
          <w:sz w:val="24"/>
          <w:szCs w:val="24"/>
        </w:rPr>
        <w:t>для приведения в соответствие требованиям п.8.5.7 ГОСТ начальной секции трассы спуска, верхняя кромка перекрытия которой не имеет скос под углом не более 45</w:t>
      </w:r>
      <w:r w:rsidR="000E694A" w:rsidRPr="005849F7">
        <w:rPr>
          <w:rFonts w:ascii="Times New Roman" w:hAnsi="Times New Roman"/>
          <w:sz w:val="24"/>
          <w:szCs w:val="24"/>
          <w:vertAlign w:val="superscript"/>
        </w:rPr>
        <w:t>о</w:t>
      </w:r>
      <w:r w:rsidR="000E694A" w:rsidRPr="005849F7">
        <w:rPr>
          <w:rFonts w:ascii="Times New Roman" w:hAnsi="Times New Roman"/>
          <w:sz w:val="24"/>
          <w:szCs w:val="24"/>
        </w:rPr>
        <w:t xml:space="preserve"> и закругление с радиусом не менее </w:t>
      </w:r>
      <w:smartTag w:uri="urn:schemas-microsoft-com:office:smarttags" w:element="metricconverter">
        <w:smartTagPr>
          <w:attr w:name="ProductID" w:val="100 мм"/>
        </w:smartTagPr>
        <w:r w:rsidR="000E694A" w:rsidRPr="005849F7">
          <w:rPr>
            <w:rFonts w:ascii="Times New Roman" w:hAnsi="Times New Roman"/>
            <w:sz w:val="24"/>
            <w:szCs w:val="24"/>
          </w:rPr>
          <w:t>100 мм</w:t>
        </w:r>
      </w:smartTag>
      <w:r w:rsidR="000E694A" w:rsidRPr="005849F7">
        <w:rPr>
          <w:rFonts w:ascii="Times New Roman" w:hAnsi="Times New Roman"/>
          <w:sz w:val="24"/>
          <w:szCs w:val="24"/>
        </w:rPr>
        <w:t xml:space="preserve">. </w:t>
      </w:r>
      <w:r w:rsidR="0020018C" w:rsidRPr="005849F7">
        <w:rPr>
          <w:rFonts w:ascii="Times New Roman" w:hAnsi="Times New Roman"/>
          <w:sz w:val="24"/>
          <w:szCs w:val="24"/>
        </w:rPr>
        <w:t xml:space="preserve">При полной замене аттракциона учесть данное требование в конструкции. </w:t>
      </w:r>
      <w:r w:rsidR="0020018C" w:rsidRPr="005849F7">
        <w:rPr>
          <w:rFonts w:ascii="Times New Roman" w:eastAsia="Times New Roman" w:hAnsi="Times New Roman"/>
          <w:sz w:val="24"/>
          <w:szCs w:val="24"/>
        </w:rPr>
        <w:t>Подрядчику учесть в проекте (для вновь устанавливаемого аттракциона) или</w:t>
      </w:r>
      <w:r w:rsidR="000E694A" w:rsidRPr="005849F7">
        <w:rPr>
          <w:rFonts w:ascii="Times New Roman" w:eastAsia="Times New Roman" w:hAnsi="Times New Roman"/>
          <w:sz w:val="24"/>
          <w:szCs w:val="24"/>
        </w:rPr>
        <w:t xml:space="preserve">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получить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5092EF2" w14:textId="77777777" w:rsidR="000E694A" w:rsidRPr="005849F7" w:rsidRDefault="003A2C3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При ремонте о</w:t>
      </w:r>
      <w:r w:rsidR="000E694A" w:rsidRPr="005849F7">
        <w:rPr>
          <w:rFonts w:ascii="Times New Roman" w:hAnsi="Times New Roman"/>
          <w:sz w:val="24"/>
          <w:szCs w:val="24"/>
        </w:rPr>
        <w:t xml:space="preserve">беспечить отсутствие всех отверстий диаметром более </w:t>
      </w:r>
      <w:smartTag w:uri="urn:schemas-microsoft-com:office:smarttags" w:element="metricconverter">
        <w:smartTagPr>
          <w:attr w:name="ProductID" w:val="8 мм"/>
        </w:smartTagPr>
        <w:r w:rsidR="000E694A" w:rsidRPr="005849F7">
          <w:rPr>
            <w:rFonts w:ascii="Times New Roman" w:hAnsi="Times New Roman"/>
            <w:sz w:val="24"/>
            <w:szCs w:val="24"/>
          </w:rPr>
          <w:t>8 мм</w:t>
        </w:r>
      </w:smartTag>
      <w:r w:rsidR="000E694A" w:rsidRPr="005849F7">
        <w:rPr>
          <w:rFonts w:ascii="Times New Roman" w:hAnsi="Times New Roman"/>
          <w:sz w:val="24"/>
          <w:szCs w:val="24"/>
        </w:rPr>
        <w:t xml:space="preserve"> на серой пластиковой лестнице аттракциона для обеспечения соответствия требованиям </w:t>
      </w:r>
      <w:r w:rsidR="000E694A" w:rsidRPr="005849F7">
        <w:rPr>
          <w:rFonts w:ascii="Times New Roman" w:eastAsia="Times New Roman" w:hAnsi="Times New Roman"/>
          <w:sz w:val="24"/>
          <w:szCs w:val="24"/>
        </w:rPr>
        <w:t>п.6.4 (к), п.7.7.1 ГОСТ.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49F7">
        <w:rPr>
          <w:rFonts w:ascii="Times New Roman" w:hAnsi="Times New Roman"/>
          <w:sz w:val="24"/>
          <w:szCs w:val="24"/>
        </w:rPr>
        <w:t xml:space="preserve">При полной замене аттракциона учесть данное требование в конструкции. </w:t>
      </w:r>
    </w:p>
    <w:p w14:paraId="2C5AE211" w14:textId="77777777" w:rsidR="000E694A" w:rsidRPr="005849F7" w:rsidRDefault="000E694A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для оснащения стартовых секций горок А и В отсутствующими ограничителями (в виде поперечной штанги) на высоте от 800 до </w:t>
      </w:r>
      <w:smartTag w:uri="urn:schemas-microsoft-com:office:smarttags" w:element="metricconverter">
        <w:smartTagPr>
          <w:attr w:name="ProductID" w:val="1100 мм"/>
        </w:smartTagPr>
        <w:r w:rsidRPr="005849F7">
          <w:rPr>
            <w:rFonts w:ascii="Times New Roman" w:eastAsia="Times New Roman" w:hAnsi="Times New Roman"/>
            <w:sz w:val="24"/>
            <w:szCs w:val="24"/>
          </w:rPr>
          <w:t>1100 мм</w:t>
        </w:r>
      </w:smartTag>
      <w:r w:rsidRPr="005849F7">
        <w:rPr>
          <w:rFonts w:ascii="Times New Roman" w:eastAsia="Times New Roman" w:hAnsi="Times New Roman"/>
          <w:sz w:val="24"/>
          <w:szCs w:val="24"/>
        </w:rPr>
        <w:t xml:space="preserve"> над уровнем поверхности стартового элемента в соответствии с п.8.4 ГОСТ. </w:t>
      </w:r>
      <w:r w:rsidR="00E96130" w:rsidRPr="005849F7">
        <w:rPr>
          <w:rFonts w:ascii="Times New Roman" w:hAnsi="Times New Roman"/>
          <w:sz w:val="24"/>
          <w:szCs w:val="24"/>
        </w:rPr>
        <w:t xml:space="preserve">При полной замене аттракциона учесть данное требование в конструкции.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</w:t>
      </w:r>
      <w:r w:rsidR="00E96130" w:rsidRPr="005849F7">
        <w:rPr>
          <w:rFonts w:ascii="Times New Roman" w:eastAsia="Times New Roman" w:hAnsi="Times New Roman"/>
          <w:sz w:val="24"/>
          <w:szCs w:val="24"/>
        </w:rPr>
        <w:t xml:space="preserve">учесть в проекте (для вновь устанавливаемого аттракциона) или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E96130" w:rsidRPr="005849F7">
        <w:rPr>
          <w:rFonts w:ascii="Times New Roman" w:eastAsia="Times New Roman" w:hAnsi="Times New Roman"/>
          <w:sz w:val="24"/>
          <w:szCs w:val="24"/>
        </w:rPr>
        <w:t>разработать самостоятельно или получить от проектировщика/</w:t>
      </w:r>
      <w:r w:rsidR="000B4ECD" w:rsidRPr="005849F7">
        <w:rPr>
          <w:rFonts w:ascii="Times New Roman" w:eastAsia="Times New Roman" w:hAnsi="Times New Roman"/>
          <w:sz w:val="24"/>
          <w:szCs w:val="24"/>
        </w:rPr>
        <w:t>изготовителя «</w:t>
      </w:r>
      <w:r w:rsidRPr="005849F7">
        <w:rPr>
          <w:rFonts w:ascii="Times New Roman" w:eastAsia="Times New Roman" w:hAnsi="Times New Roman"/>
          <w:sz w:val="24"/>
          <w:szCs w:val="24"/>
        </w:rPr>
        <w:t>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  <w:r w:rsidR="00E96130" w:rsidRPr="005849F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59F6C16" w14:textId="77777777" w:rsidR="000E694A" w:rsidRPr="005849F7" w:rsidRDefault="000E694A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lastRenderedPageBreak/>
        <w:t>Подрядчику составить «Техническое задание на подготовку проектных и технических решений на внесение изменений в конструкцию аттракциона» для</w:t>
      </w:r>
      <w:r w:rsidRPr="005849F7">
        <w:rPr>
          <w:rFonts w:ascii="Times New Roman" w:hAnsi="Times New Roman"/>
          <w:sz w:val="24"/>
          <w:szCs w:val="24"/>
        </w:rPr>
        <w:t xml:space="preserve">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исключения </w:t>
      </w:r>
      <w:r w:rsidRPr="005849F7">
        <w:rPr>
          <w:rFonts w:ascii="Times New Roman" w:hAnsi="Times New Roman"/>
          <w:sz w:val="24"/>
          <w:szCs w:val="24"/>
        </w:rPr>
        <w:t xml:space="preserve">рисков травмирования детей элементами металлоконструкций аттракциона, расположенными на уровне головы ребенка. </w:t>
      </w:r>
      <w:r w:rsidR="0020018C" w:rsidRPr="005849F7">
        <w:rPr>
          <w:rFonts w:ascii="Times New Roman" w:hAnsi="Times New Roman"/>
          <w:sz w:val="24"/>
          <w:szCs w:val="24"/>
        </w:rPr>
        <w:t xml:space="preserve">При полной замене аттракциона учесть данное требование </w:t>
      </w:r>
      <w:r w:rsidR="000B4ECD" w:rsidRPr="005849F7">
        <w:rPr>
          <w:rFonts w:ascii="Times New Roman" w:hAnsi="Times New Roman"/>
          <w:sz w:val="24"/>
          <w:szCs w:val="24"/>
        </w:rPr>
        <w:t>в конструкции</w:t>
      </w:r>
      <w:r w:rsidR="0020018C" w:rsidRPr="005849F7">
        <w:rPr>
          <w:rFonts w:ascii="Times New Roman" w:hAnsi="Times New Roman"/>
          <w:sz w:val="24"/>
          <w:szCs w:val="24"/>
        </w:rPr>
        <w:t xml:space="preserve">. </w:t>
      </w:r>
      <w:r w:rsidR="0020018C" w:rsidRPr="005849F7">
        <w:rPr>
          <w:rFonts w:ascii="Times New Roman" w:eastAsia="Times New Roman" w:hAnsi="Times New Roman"/>
          <w:sz w:val="24"/>
          <w:szCs w:val="24"/>
        </w:rPr>
        <w:t>Подрядчику учесть в проекте (для вновь устанавливаемого аттракциона) или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20018C" w:rsidRPr="005849F7">
        <w:rPr>
          <w:rFonts w:ascii="Times New Roman" w:eastAsia="Times New Roman" w:hAnsi="Times New Roman"/>
          <w:sz w:val="24"/>
          <w:szCs w:val="24"/>
        </w:rPr>
        <w:t>разработать самостоятельно или получить от проектировщика/</w:t>
      </w:r>
      <w:r w:rsidR="000B4ECD" w:rsidRPr="005849F7">
        <w:rPr>
          <w:rFonts w:ascii="Times New Roman" w:eastAsia="Times New Roman" w:hAnsi="Times New Roman"/>
          <w:sz w:val="24"/>
          <w:szCs w:val="24"/>
        </w:rPr>
        <w:t>изготовителя «</w:t>
      </w:r>
      <w:r w:rsidRPr="005849F7">
        <w:rPr>
          <w:rFonts w:ascii="Times New Roman" w:eastAsia="Times New Roman" w:hAnsi="Times New Roman"/>
          <w:sz w:val="24"/>
          <w:szCs w:val="24"/>
        </w:rPr>
        <w:t>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40024D87" w14:textId="77777777" w:rsidR="001A5FDB" w:rsidRPr="005849F7" w:rsidRDefault="0020018C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При ремонте о</w:t>
      </w:r>
      <w:r w:rsidR="001A5FDB" w:rsidRPr="005849F7">
        <w:rPr>
          <w:rFonts w:ascii="Times New Roman" w:hAnsi="Times New Roman"/>
          <w:sz w:val="24"/>
          <w:szCs w:val="24"/>
        </w:rPr>
        <w:t>беспечить соответствие требованиям п.6.4(к), п.7.7.1 ГОСТ мест, где существует риск защемления конечностей ребенка ограничительным болтом при повороте водных синих пушек.</w:t>
      </w:r>
      <w:r w:rsidRPr="005849F7">
        <w:rPr>
          <w:rFonts w:ascii="Times New Roman" w:hAnsi="Times New Roman"/>
          <w:sz w:val="24"/>
          <w:szCs w:val="24"/>
        </w:rPr>
        <w:t xml:space="preserve"> При полной замене аттракциона учесть данное требование </w:t>
      </w:r>
      <w:r w:rsidR="000B4ECD" w:rsidRPr="005849F7">
        <w:rPr>
          <w:rFonts w:ascii="Times New Roman" w:hAnsi="Times New Roman"/>
          <w:sz w:val="24"/>
          <w:szCs w:val="24"/>
        </w:rPr>
        <w:t>в конструкции</w:t>
      </w:r>
      <w:r w:rsidRPr="005849F7">
        <w:rPr>
          <w:rFonts w:ascii="Times New Roman" w:hAnsi="Times New Roman"/>
          <w:sz w:val="24"/>
          <w:szCs w:val="24"/>
        </w:rPr>
        <w:t>.</w:t>
      </w:r>
    </w:p>
    <w:p w14:paraId="3364FD19" w14:textId="77777777" w:rsidR="00952164" w:rsidRPr="005849F7" w:rsidRDefault="00952164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 xml:space="preserve">Подготовить полный комплект рабочих чертежей, </w:t>
      </w:r>
      <w:r w:rsidR="000B4ECD" w:rsidRPr="005849F7">
        <w:rPr>
          <w:rFonts w:ascii="Times New Roman" w:hAnsi="Times New Roman"/>
          <w:sz w:val="24"/>
          <w:szCs w:val="24"/>
        </w:rPr>
        <w:t>технической и</w:t>
      </w:r>
      <w:r w:rsidRPr="005849F7">
        <w:rPr>
          <w:rFonts w:ascii="Times New Roman" w:hAnsi="Times New Roman"/>
          <w:sz w:val="24"/>
          <w:szCs w:val="24"/>
        </w:rPr>
        <w:t xml:space="preserve"> эксплуатационной документации на аттракцион с учетом всех утвержденных проектом изменений габаритных размеров, характеристик, технических данных.</w:t>
      </w:r>
    </w:p>
    <w:p w14:paraId="444E85BE" w14:textId="77777777" w:rsidR="001A5FDB" w:rsidRPr="005849F7" w:rsidRDefault="001A5FDB" w:rsidP="005849F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36DA5D0" w14:textId="77777777" w:rsidR="001A5FDB" w:rsidRPr="005849F7" w:rsidRDefault="001A5FDB" w:rsidP="00584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Комплекс водного бассейна «Медленная река»</w:t>
      </w:r>
    </w:p>
    <w:p w14:paraId="707EE398" w14:textId="77777777" w:rsidR="001A5FDB" w:rsidRPr="005849F7" w:rsidRDefault="001A5FDB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>Подрядчику составить «Техническое задание на подготовку проектных и технических решений на внесение изменений» для</w:t>
      </w:r>
      <w:r w:rsidRPr="005849F7">
        <w:rPr>
          <w:rFonts w:ascii="Times New Roman" w:hAnsi="Times New Roman"/>
          <w:sz w:val="24"/>
          <w:szCs w:val="24"/>
        </w:rPr>
        <w:t xml:space="preserve"> </w:t>
      </w:r>
      <w:r w:rsidRPr="005849F7">
        <w:rPr>
          <w:rFonts w:ascii="Times New Roman" w:eastAsia="Times New Roman" w:hAnsi="Times New Roman"/>
          <w:sz w:val="24"/>
          <w:szCs w:val="24"/>
        </w:rPr>
        <w:t>приведения в соответствие п.7.5.4.2 ГОСТ верхних ступеней входных/выходных лестниц бассейна, находящихся ниже уровня края бортика бассейна.</w:t>
      </w:r>
      <w:r w:rsidRPr="005849F7">
        <w:rPr>
          <w:rFonts w:ascii="Times New Roman" w:hAnsi="Times New Roman"/>
          <w:sz w:val="24"/>
          <w:szCs w:val="24"/>
        </w:rPr>
        <w:t xml:space="preserve">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</w:t>
      </w:r>
      <w:r w:rsidR="00952164" w:rsidRPr="005849F7">
        <w:rPr>
          <w:rFonts w:ascii="Times New Roman" w:eastAsia="Times New Roman" w:hAnsi="Times New Roman"/>
          <w:sz w:val="24"/>
          <w:szCs w:val="24"/>
        </w:rPr>
        <w:t xml:space="preserve">разработать проект или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952164" w:rsidRPr="005849F7">
        <w:rPr>
          <w:rFonts w:ascii="Times New Roman" w:eastAsia="Times New Roman" w:hAnsi="Times New Roman"/>
          <w:sz w:val="24"/>
          <w:szCs w:val="24"/>
        </w:rPr>
        <w:t>разработать самостоятельно или получить от проектировщика/изготовителя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4EEE1F8D" w14:textId="77777777" w:rsidR="00DC6208" w:rsidRPr="005849F7" w:rsidRDefault="00DC6208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 xml:space="preserve">Подрядчику составить «Техническое задание на подготовку проектных и технических решений на внесение изменений в конструкцию аттракциона» для исключения </w:t>
      </w:r>
      <w:r w:rsidRPr="005849F7">
        <w:rPr>
          <w:rFonts w:ascii="Times New Roman" w:hAnsi="Times New Roman"/>
          <w:sz w:val="24"/>
          <w:szCs w:val="24"/>
        </w:rPr>
        <w:t xml:space="preserve">рисков травмирования посетителей выступающими частями водной горки. </w:t>
      </w:r>
      <w:r w:rsidRPr="005849F7">
        <w:rPr>
          <w:rFonts w:ascii="Times New Roman" w:eastAsia="Times New Roman" w:hAnsi="Times New Roman"/>
          <w:sz w:val="24"/>
          <w:szCs w:val="24"/>
        </w:rPr>
        <w:t>Подрядчику учесть данное требование в разработке рабочего проекта</w:t>
      </w:r>
      <w:r w:rsidR="00952164" w:rsidRPr="005849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49F7">
        <w:rPr>
          <w:rFonts w:ascii="Times New Roman" w:eastAsia="Times New Roman" w:hAnsi="Times New Roman"/>
          <w:sz w:val="24"/>
          <w:szCs w:val="24"/>
        </w:rPr>
        <w:t>или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разработать самостоятельно или получить от проектировщика/</w:t>
      </w:r>
      <w:r w:rsidR="000B4ECD" w:rsidRPr="005849F7">
        <w:rPr>
          <w:rFonts w:ascii="Times New Roman" w:eastAsia="Times New Roman" w:hAnsi="Times New Roman"/>
          <w:sz w:val="24"/>
          <w:szCs w:val="24"/>
        </w:rPr>
        <w:t>изготовителя «</w:t>
      </w:r>
      <w:r w:rsidRPr="005849F7">
        <w:rPr>
          <w:rFonts w:ascii="Times New Roman" w:eastAsia="Times New Roman" w:hAnsi="Times New Roman"/>
          <w:sz w:val="24"/>
          <w:szCs w:val="24"/>
        </w:rPr>
        <w:t>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203D3C44" w14:textId="77777777" w:rsidR="001A5FDB" w:rsidRPr="005849F7" w:rsidRDefault="001A5FDB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>Подрядчику составить «Техническое задание на подготовку проектных и технических решений на внесение изменений» для</w:t>
      </w:r>
      <w:r w:rsidRPr="005849F7">
        <w:rPr>
          <w:rFonts w:ascii="Times New Roman" w:hAnsi="Times New Roman"/>
          <w:sz w:val="24"/>
          <w:szCs w:val="24"/>
        </w:rPr>
        <w:t xml:space="preserve"> 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приведения в соответствие п.10.4.2.4 </w:t>
      </w:r>
      <w:r w:rsidRPr="005849F7">
        <w:rPr>
          <w:rFonts w:ascii="Times New Roman" w:eastAsia="Times New Roman" w:hAnsi="Times New Roman"/>
          <w:sz w:val="24"/>
          <w:szCs w:val="24"/>
        </w:rPr>
        <w:lastRenderedPageBreak/>
        <w:t xml:space="preserve">ГОСТ элементов конструкции водопада высотой менее </w:t>
      </w:r>
      <w:smartTag w:uri="urn:schemas-microsoft-com:office:smarttags" w:element="metricconverter">
        <w:smartTagPr>
          <w:attr w:name="ProductID" w:val="2 м"/>
        </w:smartTagPr>
        <w:r w:rsidRPr="005849F7">
          <w:rPr>
            <w:rFonts w:ascii="Times New Roman" w:eastAsia="Times New Roman" w:hAnsi="Times New Roman"/>
            <w:sz w:val="24"/>
            <w:szCs w:val="24"/>
          </w:rPr>
          <w:t>2 м</w:t>
        </w:r>
      </w:smartTag>
      <w:r w:rsidRPr="005849F7">
        <w:rPr>
          <w:rFonts w:ascii="Times New Roman" w:eastAsia="Times New Roman" w:hAnsi="Times New Roman"/>
          <w:sz w:val="24"/>
          <w:szCs w:val="24"/>
        </w:rPr>
        <w:t xml:space="preserve"> от опорной поверхности под которыми могут перемещаться пользователи.</w:t>
      </w:r>
      <w:r w:rsidRPr="005849F7">
        <w:rPr>
          <w:rFonts w:ascii="Times New Roman" w:hAnsi="Times New Roman"/>
          <w:sz w:val="24"/>
          <w:szCs w:val="24"/>
        </w:rPr>
        <w:t xml:space="preserve"> </w:t>
      </w:r>
      <w:r w:rsidR="00952164" w:rsidRPr="005849F7">
        <w:rPr>
          <w:rFonts w:ascii="Times New Roman" w:hAnsi="Times New Roman"/>
          <w:sz w:val="24"/>
          <w:szCs w:val="24"/>
        </w:rPr>
        <w:t xml:space="preserve">При полной замене аттракциона учесть данное требование в конструкции. </w:t>
      </w:r>
      <w:r w:rsidR="00952164" w:rsidRPr="005849F7">
        <w:rPr>
          <w:rFonts w:ascii="Times New Roman" w:eastAsia="Times New Roman" w:hAnsi="Times New Roman"/>
          <w:sz w:val="24"/>
          <w:szCs w:val="24"/>
        </w:rPr>
        <w:t>Подрядчику учесть в проекте (для вновь устанавливаемого аттракциона) или</w:t>
      </w:r>
      <w:r w:rsidRPr="005849F7">
        <w:rPr>
          <w:rFonts w:ascii="Times New Roman" w:eastAsia="Times New Roman" w:hAnsi="Times New Roman"/>
          <w:sz w:val="24"/>
          <w:szCs w:val="24"/>
        </w:rPr>
        <w:t xml:space="preserve"> согласовать с проектировщиком/изготовителем внесение всех изменений в проектную документацию на основании разработанного «Технического задания на подготовку проектных и технических решений на внесение изменений в конструкцию аттракциона». Подрядчику </w:t>
      </w:r>
      <w:r w:rsidR="00952164" w:rsidRPr="005849F7">
        <w:rPr>
          <w:rFonts w:ascii="Times New Roman" w:eastAsia="Times New Roman" w:hAnsi="Times New Roman"/>
          <w:sz w:val="24"/>
          <w:szCs w:val="24"/>
        </w:rPr>
        <w:t xml:space="preserve">разработать самостоятельно или получить от проектировщика/изготовителя </w:t>
      </w:r>
      <w:r w:rsidRPr="005849F7">
        <w:rPr>
          <w:rFonts w:ascii="Times New Roman" w:eastAsia="Times New Roman" w:hAnsi="Times New Roman"/>
          <w:sz w:val="24"/>
          <w:szCs w:val="24"/>
        </w:rPr>
        <w:t>«Проект на внесение изменений в конструкцию аттракциона». Подрядчику организовать проведение экспертизы полученного «Проекта на внесение изменений в конструкцию аттракциона» в органе по сертификации (аккредитованном по ТР ЕАЭС – 038/2016) с выдачей экспертного заключения. Подрядчику выполнить работы в соответствии с прошедшим экспертизу «Проектом на внесение изменений в конструкцию аттракциона».</w:t>
      </w:r>
    </w:p>
    <w:p w14:paraId="683DC096" w14:textId="77777777" w:rsidR="001A5FDB" w:rsidRPr="005849F7" w:rsidRDefault="00952164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eastAsia="Times New Roman" w:hAnsi="Times New Roman"/>
          <w:sz w:val="24"/>
          <w:szCs w:val="24"/>
        </w:rPr>
        <w:t>Произвести восстановление внешнего вида и функциональности в местах установки элементов (фундаменты, стартовые и финишные элементы горок, конструкции детских аттракционов),</w:t>
      </w:r>
      <w:r w:rsidR="001A5FDB" w:rsidRPr="005849F7">
        <w:rPr>
          <w:rFonts w:ascii="Times New Roman" w:eastAsia="Times New Roman" w:hAnsi="Times New Roman"/>
          <w:sz w:val="24"/>
          <w:szCs w:val="24"/>
        </w:rPr>
        <w:t xml:space="preserve"> очистку, помывку, удаление грязи и пыли, уборку на всей территории зоны аквапарка, включая трассы аттракционов, металлоконструкции</w:t>
      </w:r>
      <w:r w:rsidR="008626DB" w:rsidRPr="005849F7">
        <w:rPr>
          <w:rFonts w:ascii="Times New Roman" w:eastAsia="Times New Roman" w:hAnsi="Times New Roman"/>
          <w:sz w:val="24"/>
          <w:szCs w:val="24"/>
        </w:rPr>
        <w:t xml:space="preserve"> и </w:t>
      </w:r>
      <w:r w:rsidR="001A5FDB" w:rsidRPr="005849F7">
        <w:rPr>
          <w:rFonts w:ascii="Times New Roman" w:eastAsia="Times New Roman" w:hAnsi="Times New Roman"/>
          <w:sz w:val="24"/>
          <w:szCs w:val="24"/>
        </w:rPr>
        <w:t>чаши бассейнов</w:t>
      </w:r>
      <w:r w:rsidR="00C71B91" w:rsidRPr="005849F7">
        <w:rPr>
          <w:rFonts w:ascii="Times New Roman" w:eastAsia="Times New Roman" w:hAnsi="Times New Roman"/>
          <w:sz w:val="24"/>
          <w:szCs w:val="24"/>
        </w:rPr>
        <w:t xml:space="preserve"> после проведения ремонтных работ</w:t>
      </w:r>
      <w:r w:rsidR="008626DB" w:rsidRPr="005849F7">
        <w:rPr>
          <w:rFonts w:ascii="Times New Roman" w:eastAsia="Times New Roman" w:hAnsi="Times New Roman"/>
          <w:sz w:val="24"/>
          <w:szCs w:val="24"/>
        </w:rPr>
        <w:t>.</w:t>
      </w:r>
    </w:p>
    <w:p w14:paraId="24122A10" w14:textId="77777777" w:rsidR="00CE2C0D" w:rsidRPr="005849F7" w:rsidRDefault="00C71B91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Выполнить установку отсутствующих перил и ограждений</w:t>
      </w:r>
      <w:r w:rsidR="00952164" w:rsidRPr="005849F7">
        <w:rPr>
          <w:rFonts w:ascii="Times New Roman" w:hAnsi="Times New Roman"/>
          <w:sz w:val="24"/>
          <w:szCs w:val="24"/>
        </w:rPr>
        <w:t xml:space="preserve"> (соответствующих действующим стандартам),</w:t>
      </w:r>
      <w:r w:rsidRPr="005849F7">
        <w:rPr>
          <w:rFonts w:ascii="Times New Roman" w:hAnsi="Times New Roman"/>
          <w:sz w:val="24"/>
          <w:szCs w:val="24"/>
        </w:rPr>
        <w:t xml:space="preserve"> в количестве, необходимом для осуществления безопасной эксплуатации.</w:t>
      </w:r>
    </w:p>
    <w:p w14:paraId="67E46D0B" w14:textId="77777777" w:rsidR="000F6F62" w:rsidRPr="005849F7" w:rsidRDefault="00236AEC" w:rsidP="00584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Передаваемая</w:t>
      </w:r>
      <w:r w:rsidR="001B28CE" w:rsidRPr="005849F7">
        <w:rPr>
          <w:rFonts w:ascii="Times New Roman" w:hAnsi="Times New Roman"/>
          <w:b/>
          <w:bCs/>
          <w:sz w:val="24"/>
          <w:szCs w:val="24"/>
        </w:rPr>
        <w:t xml:space="preserve"> документ</w:t>
      </w:r>
      <w:r w:rsidR="00DA046A" w:rsidRPr="005849F7">
        <w:rPr>
          <w:rFonts w:ascii="Times New Roman" w:hAnsi="Times New Roman"/>
          <w:b/>
          <w:bCs/>
          <w:sz w:val="24"/>
          <w:szCs w:val="24"/>
        </w:rPr>
        <w:t>аци</w:t>
      </w:r>
      <w:r w:rsidR="00C43882" w:rsidRPr="005849F7">
        <w:rPr>
          <w:rFonts w:ascii="Times New Roman" w:hAnsi="Times New Roman"/>
          <w:b/>
          <w:bCs/>
          <w:sz w:val="24"/>
          <w:szCs w:val="24"/>
        </w:rPr>
        <w:t>я.</w:t>
      </w:r>
    </w:p>
    <w:p w14:paraId="413838E8" w14:textId="77777777" w:rsidR="00D43557" w:rsidRPr="005849F7" w:rsidRDefault="00D43557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Перечень организаций, принимавших участие в проведении ремонтных работ, с указанием видов выполненных ими работ;</w:t>
      </w:r>
    </w:p>
    <w:p w14:paraId="24EBE411" w14:textId="77777777" w:rsidR="00D43557" w:rsidRPr="005849F7" w:rsidRDefault="00D43557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Комплект рабочих чертежей на аттракционы</w:t>
      </w:r>
      <w:r w:rsidR="00236AEC" w:rsidRPr="005849F7">
        <w:rPr>
          <w:rFonts w:ascii="Times New Roman" w:hAnsi="Times New Roman"/>
          <w:sz w:val="24"/>
          <w:szCs w:val="24"/>
        </w:rPr>
        <w:t xml:space="preserve"> и бассейны</w:t>
      </w:r>
      <w:r w:rsidRPr="005849F7">
        <w:rPr>
          <w:rFonts w:ascii="Times New Roman" w:hAnsi="Times New Roman"/>
          <w:sz w:val="24"/>
          <w:szCs w:val="24"/>
        </w:rPr>
        <w:t>;</w:t>
      </w:r>
    </w:p>
    <w:p w14:paraId="0899141B" w14:textId="77777777" w:rsidR="00D43557" w:rsidRPr="005849F7" w:rsidRDefault="00D43557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Документы о качестве стальных конструкций по ГОСТ 23118.</w:t>
      </w:r>
    </w:p>
    <w:p w14:paraId="73A4FE90" w14:textId="77777777" w:rsidR="00D43557" w:rsidRPr="005849F7" w:rsidRDefault="00D43557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Заключения и акты выполненных проверок качества фундаментов, несущих опор.</w:t>
      </w:r>
    </w:p>
    <w:p w14:paraId="1BC6C157" w14:textId="77777777" w:rsidR="00D43557" w:rsidRPr="005849F7" w:rsidRDefault="00D43557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Акты приемочных испытаний аттракционов, выполненный согласно ГОСТ Р 52603-2011.</w:t>
      </w:r>
    </w:p>
    <w:p w14:paraId="32F3F728" w14:textId="77777777" w:rsidR="00D43557" w:rsidRPr="005849F7" w:rsidRDefault="00D43557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Свидетельства о приемке аттракционов, выполненны</w:t>
      </w:r>
      <w:r w:rsidR="00236AEC" w:rsidRPr="005849F7">
        <w:rPr>
          <w:rFonts w:ascii="Times New Roman" w:hAnsi="Times New Roman"/>
          <w:sz w:val="24"/>
          <w:szCs w:val="24"/>
        </w:rPr>
        <w:t>е согласно ГОСТ 2.610.</w:t>
      </w:r>
    </w:p>
    <w:p w14:paraId="545D771F" w14:textId="77777777" w:rsidR="00236AEC" w:rsidRPr="005849F7" w:rsidRDefault="00236AEC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Комплект документов о приемке в эксплуатацию бассейнов и системы водоподготовки (при внесении изменений в имеющуюся).</w:t>
      </w:r>
    </w:p>
    <w:p w14:paraId="20AFC5F1" w14:textId="77777777" w:rsidR="00236AEC" w:rsidRPr="005849F7" w:rsidRDefault="00236AEC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Комплект эксплуатационной документации на аттракционы и систему водоподготовки (при внесении изменений в имеющуюся):</w:t>
      </w:r>
    </w:p>
    <w:p w14:paraId="124974B0" w14:textId="77777777" w:rsidR="00236AEC" w:rsidRPr="005849F7" w:rsidRDefault="00236AEC" w:rsidP="005849F7">
      <w:pPr>
        <w:pStyle w:val="a3"/>
        <w:numPr>
          <w:ilvl w:val="1"/>
          <w:numId w:val="2"/>
        </w:numPr>
        <w:tabs>
          <w:tab w:val="clear" w:pos="1648"/>
        </w:tabs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Формуляр (ФО) аттракционов, выполненный согласно ГОСТ Р 52603-2011, ГОСТ Р 2.601, ГОСТ 2.610</w:t>
      </w:r>
      <w:r w:rsidR="00C43882" w:rsidRPr="005849F7">
        <w:rPr>
          <w:rFonts w:ascii="Times New Roman" w:hAnsi="Times New Roman"/>
          <w:sz w:val="24"/>
          <w:szCs w:val="24"/>
        </w:rPr>
        <w:t>;</w:t>
      </w:r>
    </w:p>
    <w:p w14:paraId="270E3804" w14:textId="77777777" w:rsidR="00C43882" w:rsidRPr="005849F7" w:rsidRDefault="00C43882" w:rsidP="005849F7">
      <w:pPr>
        <w:pStyle w:val="a3"/>
        <w:numPr>
          <w:ilvl w:val="1"/>
          <w:numId w:val="2"/>
        </w:numPr>
        <w:tabs>
          <w:tab w:val="clear" w:pos="1648"/>
        </w:tabs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Руководство по эксплуатации (РЭ) аттракционов, выполненный согласно ГОСТ Р 52603-2011, ГОСТ Р 2.601, ГОСТ 2.610;</w:t>
      </w:r>
    </w:p>
    <w:p w14:paraId="6787AE25" w14:textId="77777777" w:rsidR="00C43882" w:rsidRPr="005849F7" w:rsidRDefault="00C43882" w:rsidP="005849F7">
      <w:pPr>
        <w:pStyle w:val="a3"/>
        <w:numPr>
          <w:ilvl w:val="1"/>
          <w:numId w:val="2"/>
        </w:numPr>
        <w:tabs>
          <w:tab w:val="clear" w:pos="1648"/>
        </w:tabs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Инструкции по эксплуатации водоподготовки (при внесении изменений в имеющуюся);</w:t>
      </w:r>
    </w:p>
    <w:p w14:paraId="5B30A039" w14:textId="77777777" w:rsidR="00C43882" w:rsidRPr="005849F7" w:rsidRDefault="00C43882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Сертификаты на комплектующее оборудование, подлежащие обязательной сертификации</w:t>
      </w:r>
      <w:r w:rsidR="00CE2C0D" w:rsidRPr="005849F7">
        <w:rPr>
          <w:rFonts w:ascii="Times New Roman" w:hAnsi="Times New Roman"/>
          <w:sz w:val="24"/>
          <w:szCs w:val="24"/>
        </w:rPr>
        <w:t>.</w:t>
      </w:r>
    </w:p>
    <w:p w14:paraId="737FA24A" w14:textId="77777777" w:rsidR="00C43882" w:rsidRPr="005849F7" w:rsidRDefault="00C43882" w:rsidP="005849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849F7">
        <w:rPr>
          <w:rFonts w:ascii="Times New Roman" w:hAnsi="Times New Roman"/>
          <w:b/>
          <w:bCs/>
          <w:sz w:val="24"/>
          <w:szCs w:val="24"/>
        </w:rPr>
        <w:t>Сертификация.</w:t>
      </w:r>
    </w:p>
    <w:p w14:paraId="0281ED31" w14:textId="77777777" w:rsidR="001B28CE" w:rsidRPr="005849F7" w:rsidRDefault="001B28CE" w:rsidP="005849F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49F7">
        <w:rPr>
          <w:rFonts w:ascii="Times New Roman" w:hAnsi="Times New Roman"/>
          <w:sz w:val="24"/>
          <w:szCs w:val="24"/>
        </w:rPr>
        <w:t>Сертифицировать все аттракционы в органе по сертификации</w:t>
      </w:r>
      <w:r w:rsidR="00C43882" w:rsidRPr="005849F7">
        <w:rPr>
          <w:rFonts w:ascii="Times New Roman" w:hAnsi="Times New Roman"/>
          <w:sz w:val="24"/>
          <w:szCs w:val="24"/>
        </w:rPr>
        <w:t>.</w:t>
      </w:r>
    </w:p>
    <w:sectPr w:rsidR="001B28CE" w:rsidRPr="0058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21B4A"/>
    <w:multiLevelType w:val="hybridMultilevel"/>
    <w:tmpl w:val="E05A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565DC"/>
    <w:multiLevelType w:val="hybridMultilevel"/>
    <w:tmpl w:val="894C8C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2A0431"/>
    <w:multiLevelType w:val="hybridMultilevel"/>
    <w:tmpl w:val="03CA9476"/>
    <w:lvl w:ilvl="0" w:tplc="CA1AEA6A">
      <w:start w:val="1"/>
      <w:numFmt w:val="decimal"/>
      <w:lvlText w:val="%1."/>
      <w:lvlJc w:val="left"/>
      <w:pPr>
        <w:ind w:left="4320" w:hanging="360"/>
      </w:pPr>
      <w:rPr>
        <w:rFonts w:ascii="Times New Roman" w:eastAsia="Calibri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4B46312"/>
    <w:multiLevelType w:val="hybridMultilevel"/>
    <w:tmpl w:val="FE3255DA"/>
    <w:lvl w:ilvl="0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9A7571E"/>
    <w:multiLevelType w:val="multilevel"/>
    <w:tmpl w:val="15C235F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06"/>
    <w:rsid w:val="00006002"/>
    <w:rsid w:val="00021570"/>
    <w:rsid w:val="00025BEA"/>
    <w:rsid w:val="00051AC6"/>
    <w:rsid w:val="00061349"/>
    <w:rsid w:val="00076552"/>
    <w:rsid w:val="000A5443"/>
    <w:rsid w:val="000B4ECD"/>
    <w:rsid w:val="000E694A"/>
    <w:rsid w:val="000E6C86"/>
    <w:rsid w:val="000F6F62"/>
    <w:rsid w:val="00131C74"/>
    <w:rsid w:val="0013275D"/>
    <w:rsid w:val="00171781"/>
    <w:rsid w:val="001720D1"/>
    <w:rsid w:val="001A5FDB"/>
    <w:rsid w:val="001B28CE"/>
    <w:rsid w:val="001B6931"/>
    <w:rsid w:val="001E5E86"/>
    <w:rsid w:val="0020018C"/>
    <w:rsid w:val="00224389"/>
    <w:rsid w:val="0022636B"/>
    <w:rsid w:val="00236AEC"/>
    <w:rsid w:val="00237F5C"/>
    <w:rsid w:val="00247653"/>
    <w:rsid w:val="002669A7"/>
    <w:rsid w:val="002859E2"/>
    <w:rsid w:val="00286BFB"/>
    <w:rsid w:val="002910E5"/>
    <w:rsid w:val="002B0533"/>
    <w:rsid w:val="002E1329"/>
    <w:rsid w:val="003276C0"/>
    <w:rsid w:val="003A2C38"/>
    <w:rsid w:val="003B0120"/>
    <w:rsid w:val="003B1C7D"/>
    <w:rsid w:val="004035DB"/>
    <w:rsid w:val="00422F46"/>
    <w:rsid w:val="00423EDA"/>
    <w:rsid w:val="00456CB6"/>
    <w:rsid w:val="004715B8"/>
    <w:rsid w:val="00482EF3"/>
    <w:rsid w:val="0049681E"/>
    <w:rsid w:val="004B1CBB"/>
    <w:rsid w:val="004C304E"/>
    <w:rsid w:val="004D4841"/>
    <w:rsid w:val="005120BF"/>
    <w:rsid w:val="005146C8"/>
    <w:rsid w:val="00530FBD"/>
    <w:rsid w:val="00531006"/>
    <w:rsid w:val="00537267"/>
    <w:rsid w:val="00540EF4"/>
    <w:rsid w:val="00570D13"/>
    <w:rsid w:val="00582776"/>
    <w:rsid w:val="005849F7"/>
    <w:rsid w:val="005962C2"/>
    <w:rsid w:val="005A1EA6"/>
    <w:rsid w:val="005C1DEC"/>
    <w:rsid w:val="005C6935"/>
    <w:rsid w:val="005D54AB"/>
    <w:rsid w:val="0064134B"/>
    <w:rsid w:val="00646A25"/>
    <w:rsid w:val="006D4A66"/>
    <w:rsid w:val="006E2DD8"/>
    <w:rsid w:val="006E75F0"/>
    <w:rsid w:val="00726EDB"/>
    <w:rsid w:val="007C5442"/>
    <w:rsid w:val="007C6816"/>
    <w:rsid w:val="007E437F"/>
    <w:rsid w:val="00803B96"/>
    <w:rsid w:val="00834406"/>
    <w:rsid w:val="008626DB"/>
    <w:rsid w:val="00871BD9"/>
    <w:rsid w:val="008D7699"/>
    <w:rsid w:val="008F5EAF"/>
    <w:rsid w:val="0090719C"/>
    <w:rsid w:val="00907D39"/>
    <w:rsid w:val="00911478"/>
    <w:rsid w:val="00934A8E"/>
    <w:rsid w:val="009508E8"/>
    <w:rsid w:val="00952164"/>
    <w:rsid w:val="009558E2"/>
    <w:rsid w:val="00962C0C"/>
    <w:rsid w:val="00983B06"/>
    <w:rsid w:val="00994C71"/>
    <w:rsid w:val="00994D76"/>
    <w:rsid w:val="009B06FF"/>
    <w:rsid w:val="009C0CDD"/>
    <w:rsid w:val="009D10E6"/>
    <w:rsid w:val="009F21DA"/>
    <w:rsid w:val="009F4460"/>
    <w:rsid w:val="00A04DEE"/>
    <w:rsid w:val="00A055DE"/>
    <w:rsid w:val="00A100FA"/>
    <w:rsid w:val="00A12127"/>
    <w:rsid w:val="00A12F8C"/>
    <w:rsid w:val="00A171F9"/>
    <w:rsid w:val="00A211EF"/>
    <w:rsid w:val="00A27897"/>
    <w:rsid w:val="00A32795"/>
    <w:rsid w:val="00A622A6"/>
    <w:rsid w:val="00A77314"/>
    <w:rsid w:val="00AC5C26"/>
    <w:rsid w:val="00AC61E1"/>
    <w:rsid w:val="00B13841"/>
    <w:rsid w:val="00B271A8"/>
    <w:rsid w:val="00B57B54"/>
    <w:rsid w:val="00B9472A"/>
    <w:rsid w:val="00BA0CBD"/>
    <w:rsid w:val="00BA7E92"/>
    <w:rsid w:val="00BB293A"/>
    <w:rsid w:val="00BB4E26"/>
    <w:rsid w:val="00BE1DF5"/>
    <w:rsid w:val="00BF0F30"/>
    <w:rsid w:val="00C43882"/>
    <w:rsid w:val="00C57F47"/>
    <w:rsid w:val="00C71B91"/>
    <w:rsid w:val="00C81653"/>
    <w:rsid w:val="00CC01C0"/>
    <w:rsid w:val="00CC2D75"/>
    <w:rsid w:val="00CC4C27"/>
    <w:rsid w:val="00CE2C0D"/>
    <w:rsid w:val="00D20F98"/>
    <w:rsid w:val="00D43557"/>
    <w:rsid w:val="00D54858"/>
    <w:rsid w:val="00D57548"/>
    <w:rsid w:val="00D6096B"/>
    <w:rsid w:val="00D621B7"/>
    <w:rsid w:val="00D631FF"/>
    <w:rsid w:val="00DA046A"/>
    <w:rsid w:val="00DA1891"/>
    <w:rsid w:val="00DB351E"/>
    <w:rsid w:val="00DB687E"/>
    <w:rsid w:val="00DC3A05"/>
    <w:rsid w:val="00DC6208"/>
    <w:rsid w:val="00DD6B5C"/>
    <w:rsid w:val="00E145A9"/>
    <w:rsid w:val="00E40070"/>
    <w:rsid w:val="00E62F4E"/>
    <w:rsid w:val="00E70B04"/>
    <w:rsid w:val="00E72F2C"/>
    <w:rsid w:val="00E805CC"/>
    <w:rsid w:val="00E96130"/>
    <w:rsid w:val="00EB75A4"/>
    <w:rsid w:val="00EE3DA3"/>
    <w:rsid w:val="00EE7AA1"/>
    <w:rsid w:val="00F36901"/>
    <w:rsid w:val="00F458C6"/>
    <w:rsid w:val="00F642E5"/>
    <w:rsid w:val="00F85730"/>
    <w:rsid w:val="00F911D4"/>
    <w:rsid w:val="00F93268"/>
    <w:rsid w:val="00FA180D"/>
    <w:rsid w:val="00FB06D6"/>
    <w:rsid w:val="00FC35DF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F772B5"/>
  <w15:chartTrackingRefBased/>
  <w15:docId w15:val="{0B640D52-785F-4906-BE2A-FD5E3310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0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49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2795"/>
    <w:pPr>
      <w:spacing w:before="100" w:beforeAutospacing="1" w:after="100" w:afterAutospacing="1" w:line="240" w:lineRule="auto"/>
    </w:pPr>
    <w:rPr>
      <w:rFonts w:cs="Calibri"/>
      <w:lang w:eastAsia="ru-RU"/>
    </w:rPr>
  </w:style>
  <w:style w:type="character" w:customStyle="1" w:styleId="10">
    <w:name w:val="Заголовок 1 Знак"/>
    <w:link w:val="1"/>
    <w:uiPriority w:val="99"/>
    <w:rsid w:val="005849F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12540</Words>
  <Characters>71483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83856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Сергей Александрович Понуров</dc:creator>
  <cp:keywords/>
  <dc:description/>
  <cp:lastModifiedBy>Aqua_10</cp:lastModifiedBy>
  <cp:revision>3</cp:revision>
  <dcterms:created xsi:type="dcterms:W3CDTF">2020-10-12T23:23:00Z</dcterms:created>
  <dcterms:modified xsi:type="dcterms:W3CDTF">2020-10-13T07:48:00Z</dcterms:modified>
</cp:coreProperties>
</file>