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C9" w:rsidRDefault="00B85BC9" w:rsidP="00E11AE5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292624"/>
        </w:rPr>
      </w:pPr>
    </w:p>
    <w:p w:rsidR="00B85BC9" w:rsidRDefault="00B85BC9" w:rsidP="00E11AE5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292624"/>
        </w:rPr>
      </w:pPr>
    </w:p>
    <w:p w:rsidR="00006C89" w:rsidRPr="00E11AE5" w:rsidRDefault="00E11AE5" w:rsidP="00E11AE5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292624"/>
        </w:rPr>
      </w:pPr>
      <w:r w:rsidRPr="00E11AE5">
        <w:rPr>
          <w:color w:val="292624"/>
        </w:rPr>
        <w:t>ДОРОГИЕ ДРУЗЬЯ! </w:t>
      </w:r>
    </w:p>
    <w:p w:rsidR="00E11AE5" w:rsidRDefault="00E11AE5" w:rsidP="00E11AE5">
      <w:pPr>
        <w:pStyle w:val="a3"/>
        <w:spacing w:before="0" w:beforeAutospacing="0" w:after="0" w:afterAutospacing="0" w:line="276" w:lineRule="auto"/>
        <w:jc w:val="both"/>
        <w:textAlignment w:val="top"/>
        <w:rPr>
          <w:b/>
          <w:bCs/>
          <w:color w:val="292624"/>
          <w:bdr w:val="none" w:sz="0" w:space="0" w:color="auto" w:frame="1"/>
        </w:rPr>
      </w:pPr>
      <w:r w:rsidRPr="00E11AE5">
        <w:rPr>
          <w:b/>
          <w:bCs/>
          <w:color w:val="292624"/>
          <w:bdr w:val="none" w:sz="0" w:space="0" w:color="auto" w:frame="1"/>
        </w:rPr>
        <w:t xml:space="preserve">ОТКРЫТ ПРИЕМ ЗАЯВОК НА УЧАСТИЕ В ОБРАЗОВАТЕЛЬНОЙ ПРОГРАММЕ ФЕСТИВАЛЯ-ШКОЛЫ СОВРЕМЕННОГО ИСКУССТВА </w:t>
      </w:r>
    </w:p>
    <w:p w:rsidR="00006C89" w:rsidRPr="00E11AE5" w:rsidRDefault="00E11AE5" w:rsidP="00E11AE5">
      <w:pPr>
        <w:pStyle w:val="a3"/>
        <w:spacing w:before="0" w:beforeAutospacing="0" w:after="0" w:afterAutospacing="0" w:line="276" w:lineRule="auto"/>
        <w:jc w:val="both"/>
        <w:textAlignment w:val="top"/>
        <w:rPr>
          <w:b/>
          <w:bCs/>
          <w:color w:val="292624"/>
          <w:bdr w:val="none" w:sz="0" w:space="0" w:color="auto" w:frame="1"/>
        </w:rPr>
      </w:pPr>
      <w:r w:rsidRPr="00E11AE5">
        <w:rPr>
          <w:b/>
          <w:bCs/>
          <w:color w:val="292624"/>
          <w:bdr w:val="none" w:sz="0" w:space="0" w:color="auto" w:frame="1"/>
        </w:rPr>
        <w:t>«ТЕРРИТОРИЯ. САХАЛИН».</w:t>
      </w:r>
    </w:p>
    <w:p w:rsidR="00326D84" w:rsidRPr="00E11AE5" w:rsidRDefault="00326D84" w:rsidP="00E11AE5">
      <w:pPr>
        <w:pStyle w:val="a3"/>
        <w:spacing w:before="0" w:beforeAutospacing="0" w:after="0" w:afterAutospacing="0" w:line="276" w:lineRule="auto"/>
        <w:jc w:val="both"/>
        <w:textAlignment w:val="top"/>
        <w:rPr>
          <w:b/>
          <w:bCs/>
          <w:color w:val="292624"/>
          <w:bdr w:val="none" w:sz="0" w:space="0" w:color="auto" w:frame="1"/>
        </w:rPr>
      </w:pPr>
    </w:p>
    <w:p w:rsidR="00006C89" w:rsidRPr="00E11AE5" w:rsidRDefault="00006C89" w:rsidP="00E11AE5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292624"/>
        </w:rPr>
      </w:pPr>
      <w:r w:rsidRPr="00E11AE5">
        <w:rPr>
          <w:color w:val="292624"/>
        </w:rPr>
        <w:t>Мы приглашаем молодых театральных режиссеров, актеров, художников, драматург</w:t>
      </w:r>
      <w:r w:rsidR="00BF60E9">
        <w:rPr>
          <w:color w:val="292624"/>
        </w:rPr>
        <w:t>ов, продюсеров и композиторов</w:t>
      </w:r>
      <w:r w:rsidRPr="00E11AE5">
        <w:rPr>
          <w:color w:val="292624"/>
        </w:rPr>
        <w:t xml:space="preserve"> Дальнего Востока России стать студентами фестиваля-школы </w:t>
      </w:r>
      <w:r w:rsidR="00326D84" w:rsidRPr="00E11AE5">
        <w:rPr>
          <w:color w:val="292624"/>
        </w:rPr>
        <w:t xml:space="preserve">«Территория. </w:t>
      </w:r>
      <w:r w:rsidRPr="00E11AE5">
        <w:rPr>
          <w:color w:val="292624"/>
        </w:rPr>
        <w:t>Сахалин</w:t>
      </w:r>
      <w:r w:rsidR="00326D84" w:rsidRPr="00E11AE5">
        <w:rPr>
          <w:color w:val="292624"/>
        </w:rPr>
        <w:t>»</w:t>
      </w:r>
      <w:r w:rsidRPr="00E11AE5">
        <w:rPr>
          <w:color w:val="292624"/>
        </w:rPr>
        <w:t>. Образовательная программа включает в себя лекции и мастер-классы</w:t>
      </w:r>
      <w:r w:rsidR="00326D84" w:rsidRPr="00E11AE5">
        <w:rPr>
          <w:color w:val="292624"/>
        </w:rPr>
        <w:t xml:space="preserve"> </w:t>
      </w:r>
      <w:r w:rsidRPr="00E11AE5">
        <w:rPr>
          <w:color w:val="292624"/>
        </w:rPr>
        <w:t xml:space="preserve">ведущих представителей современного искусства со всего мира. </w:t>
      </w:r>
    </w:p>
    <w:p w:rsidR="001D654C" w:rsidRPr="00E11AE5" w:rsidRDefault="00006C89" w:rsidP="00E11AE5">
      <w:pPr>
        <w:pStyle w:val="a3"/>
        <w:spacing w:before="0" w:beforeAutospacing="0" w:after="0" w:afterAutospacing="0" w:line="276" w:lineRule="auto"/>
        <w:jc w:val="both"/>
        <w:textAlignment w:val="top"/>
        <w:rPr>
          <w:b/>
          <w:color w:val="292624"/>
        </w:rPr>
      </w:pPr>
      <w:r w:rsidRPr="00E11AE5">
        <w:rPr>
          <w:b/>
          <w:color w:val="292624"/>
        </w:rPr>
        <w:t xml:space="preserve">Фестиваль-школа </w:t>
      </w:r>
      <w:r w:rsidR="00E11AE5">
        <w:rPr>
          <w:b/>
          <w:color w:val="292624"/>
        </w:rPr>
        <w:t xml:space="preserve">современного искусства </w:t>
      </w:r>
      <w:r w:rsidR="00326D84" w:rsidRPr="00E11AE5">
        <w:rPr>
          <w:b/>
          <w:color w:val="292624"/>
        </w:rPr>
        <w:t>«Территория. Сахалин»</w:t>
      </w:r>
      <w:r w:rsidRPr="00E11AE5">
        <w:rPr>
          <w:b/>
          <w:color w:val="292624"/>
        </w:rPr>
        <w:t xml:space="preserve"> будет проходить </w:t>
      </w:r>
      <w:r w:rsidR="00326D84" w:rsidRPr="00E11AE5">
        <w:rPr>
          <w:b/>
          <w:color w:val="292624"/>
        </w:rPr>
        <w:t>в</w:t>
      </w:r>
      <w:r w:rsidRPr="00E11AE5">
        <w:rPr>
          <w:b/>
          <w:color w:val="292624"/>
        </w:rPr>
        <w:t xml:space="preserve"> город</w:t>
      </w:r>
      <w:r w:rsidR="00326D84" w:rsidRPr="00E11AE5">
        <w:rPr>
          <w:b/>
          <w:color w:val="292624"/>
        </w:rPr>
        <w:t>е</w:t>
      </w:r>
      <w:r w:rsidRPr="00E11AE5">
        <w:rPr>
          <w:b/>
          <w:color w:val="292624"/>
        </w:rPr>
        <w:t xml:space="preserve"> Южно-Сахалинск</w:t>
      </w:r>
      <w:r w:rsidR="00326D84" w:rsidRPr="00E11AE5">
        <w:rPr>
          <w:b/>
          <w:color w:val="292624"/>
        </w:rPr>
        <w:t>е</w:t>
      </w:r>
      <w:r w:rsidRPr="00E11AE5">
        <w:rPr>
          <w:b/>
          <w:color w:val="292624"/>
        </w:rPr>
        <w:t xml:space="preserve"> с 3 по 9 декабря 2018</w:t>
      </w:r>
      <w:r w:rsidR="00326D84" w:rsidRPr="00E11AE5">
        <w:rPr>
          <w:b/>
          <w:color w:val="292624"/>
        </w:rPr>
        <w:t xml:space="preserve"> года</w:t>
      </w:r>
      <w:r w:rsidRPr="00E11AE5">
        <w:rPr>
          <w:b/>
          <w:color w:val="292624"/>
        </w:rPr>
        <w:t xml:space="preserve">. </w:t>
      </w:r>
    </w:p>
    <w:p w:rsidR="00E11AE5" w:rsidRDefault="00E11AE5" w:rsidP="00E11AE5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292624"/>
        </w:rPr>
      </w:pPr>
    </w:p>
    <w:p w:rsidR="00006C89" w:rsidRPr="00E11AE5" w:rsidRDefault="00006C89" w:rsidP="00E11AE5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292624"/>
        </w:rPr>
      </w:pPr>
      <w:r w:rsidRPr="00E11AE5">
        <w:rPr>
          <w:color w:val="292624"/>
        </w:rPr>
        <w:t xml:space="preserve">Отправь заявку сейчас и стань студентом школы </w:t>
      </w:r>
      <w:r w:rsidR="00326D84" w:rsidRPr="00E11AE5">
        <w:rPr>
          <w:color w:val="292624"/>
        </w:rPr>
        <w:t>«Территория. Сахалин»</w:t>
      </w:r>
      <w:r w:rsidRPr="00E11AE5">
        <w:rPr>
          <w:color w:val="292624"/>
        </w:rPr>
        <w:t>!</w:t>
      </w:r>
    </w:p>
    <w:p w:rsidR="00006C89" w:rsidRPr="00E11AE5" w:rsidRDefault="009E2A8E" w:rsidP="00E11AE5">
      <w:pPr>
        <w:pStyle w:val="a3"/>
        <w:spacing w:before="0" w:beforeAutospacing="0" w:after="0" w:afterAutospacing="0" w:line="276" w:lineRule="auto"/>
        <w:jc w:val="both"/>
        <w:textAlignment w:val="top"/>
        <w:rPr>
          <w:b/>
          <w:color w:val="292624"/>
        </w:rPr>
      </w:pPr>
      <w:r>
        <w:rPr>
          <w:b/>
          <w:color w:val="292624"/>
        </w:rPr>
        <w:t>Заявки принимаются до 15</w:t>
      </w:r>
      <w:r w:rsidR="00006C89" w:rsidRPr="00E11AE5">
        <w:rPr>
          <w:b/>
          <w:color w:val="292624"/>
        </w:rPr>
        <w:t xml:space="preserve"> ноября 2018 года.</w:t>
      </w:r>
    </w:p>
    <w:p w:rsidR="00E11AE5" w:rsidRPr="00E11AE5" w:rsidRDefault="00E11AE5" w:rsidP="00E11AE5">
      <w:pPr>
        <w:pStyle w:val="a3"/>
        <w:spacing w:before="0" w:beforeAutospacing="0" w:after="0" w:afterAutospacing="0" w:line="276" w:lineRule="auto"/>
        <w:jc w:val="both"/>
        <w:textAlignment w:val="top"/>
        <w:rPr>
          <w:b/>
          <w:color w:val="292624"/>
        </w:rPr>
      </w:pPr>
    </w:p>
    <w:p w:rsidR="00E11AE5" w:rsidRPr="00E11AE5" w:rsidRDefault="00006C89" w:rsidP="00E11AE5">
      <w:pPr>
        <w:pStyle w:val="a3"/>
        <w:spacing w:before="0" w:beforeAutospacing="0" w:after="0" w:afterAutospacing="0" w:line="276" w:lineRule="auto"/>
        <w:jc w:val="both"/>
        <w:textAlignment w:val="top"/>
        <w:rPr>
          <w:b/>
          <w:color w:val="292624"/>
        </w:rPr>
      </w:pPr>
      <w:r w:rsidRPr="00E11AE5">
        <w:rPr>
          <w:b/>
          <w:color w:val="292624"/>
        </w:rPr>
        <w:t>Участие в образовательной программе абсолютно бесплатно.</w:t>
      </w:r>
      <w:r w:rsidR="00E11AE5" w:rsidRPr="00E11AE5">
        <w:rPr>
          <w:b/>
          <w:color w:val="292624"/>
        </w:rPr>
        <w:t xml:space="preserve"> </w:t>
      </w:r>
    </w:p>
    <w:p w:rsidR="00006C89" w:rsidRPr="00E11AE5" w:rsidRDefault="00006C89" w:rsidP="00E11AE5">
      <w:pPr>
        <w:pStyle w:val="a3"/>
        <w:spacing w:before="0" w:beforeAutospacing="0" w:after="0" w:afterAutospacing="0" w:line="276" w:lineRule="auto"/>
        <w:jc w:val="both"/>
        <w:textAlignment w:val="top"/>
        <w:rPr>
          <w:color w:val="292624"/>
        </w:rPr>
      </w:pPr>
      <w:r w:rsidRPr="00E11AE5">
        <w:rPr>
          <w:color w:val="292624"/>
        </w:rPr>
        <w:t xml:space="preserve">Фестиваль берет на себя расходы на питание, проживание и трансфер по </w:t>
      </w:r>
      <w:r w:rsidR="001D654C" w:rsidRPr="00E11AE5">
        <w:rPr>
          <w:color w:val="292624"/>
        </w:rPr>
        <w:t>Южно-Сахалинску.</w:t>
      </w:r>
      <w:r w:rsidR="00E11AE5" w:rsidRPr="00E11AE5">
        <w:rPr>
          <w:color w:val="292624"/>
        </w:rPr>
        <w:t xml:space="preserve"> </w:t>
      </w:r>
      <w:r w:rsidRPr="00E11AE5">
        <w:rPr>
          <w:color w:val="292624"/>
        </w:rPr>
        <w:t xml:space="preserve">Студент оплачивает дорогу до </w:t>
      </w:r>
      <w:r w:rsidR="001D654C" w:rsidRPr="00E11AE5">
        <w:rPr>
          <w:color w:val="292624"/>
        </w:rPr>
        <w:t xml:space="preserve">Южно-Сахалинска </w:t>
      </w:r>
      <w:r w:rsidRPr="00E11AE5">
        <w:rPr>
          <w:color w:val="292624"/>
        </w:rPr>
        <w:t xml:space="preserve">и обратно. </w:t>
      </w:r>
    </w:p>
    <w:p w:rsidR="00006C89" w:rsidRPr="00E11AE5" w:rsidRDefault="00006C89" w:rsidP="00E11AE5">
      <w:pPr>
        <w:pStyle w:val="a3"/>
        <w:spacing w:before="0" w:beforeAutospacing="0" w:after="0" w:afterAutospacing="0" w:line="276" w:lineRule="auto"/>
        <w:jc w:val="both"/>
        <w:textAlignment w:val="top"/>
        <w:rPr>
          <w:b/>
          <w:color w:val="292624"/>
        </w:rPr>
      </w:pPr>
      <w:r w:rsidRPr="00E11AE5">
        <w:rPr>
          <w:b/>
          <w:color w:val="292624"/>
        </w:rPr>
        <w:t>Список сту</w:t>
      </w:r>
      <w:r w:rsidR="009E2A8E">
        <w:rPr>
          <w:b/>
          <w:color w:val="292624"/>
        </w:rPr>
        <w:t>дентов будет объявлен 20</w:t>
      </w:r>
      <w:r w:rsidR="001D654C" w:rsidRPr="00E11AE5">
        <w:rPr>
          <w:b/>
          <w:color w:val="292624"/>
        </w:rPr>
        <w:t xml:space="preserve"> ноябр</w:t>
      </w:r>
      <w:r w:rsidR="00326D84" w:rsidRPr="00E11AE5">
        <w:rPr>
          <w:b/>
          <w:color w:val="292624"/>
        </w:rPr>
        <w:t>я</w:t>
      </w:r>
      <w:r w:rsidRPr="00E11AE5">
        <w:rPr>
          <w:b/>
          <w:color w:val="292624"/>
        </w:rPr>
        <w:t xml:space="preserve"> 2018 года. </w:t>
      </w:r>
    </w:p>
    <w:p w:rsidR="00E11AE5" w:rsidRPr="00E11AE5" w:rsidRDefault="00326D84" w:rsidP="00E11AE5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E5">
        <w:rPr>
          <w:rFonts w:ascii="Times New Roman" w:hAnsi="Times New Roman" w:cs="Times New Roman"/>
          <w:sz w:val="24"/>
          <w:szCs w:val="24"/>
        </w:rPr>
        <w:t>*</w:t>
      </w:r>
      <w:r w:rsidR="009E2A8E">
        <w:rPr>
          <w:rFonts w:ascii="Times New Roman" w:hAnsi="Times New Roman" w:cs="Times New Roman"/>
          <w:sz w:val="24"/>
          <w:szCs w:val="24"/>
        </w:rPr>
        <w:t>Заявки принимаются от жителей</w:t>
      </w:r>
      <w:r w:rsidR="001D654C" w:rsidRPr="00E11AE5">
        <w:rPr>
          <w:rFonts w:ascii="Times New Roman" w:hAnsi="Times New Roman" w:cs="Times New Roman"/>
          <w:sz w:val="24"/>
          <w:szCs w:val="24"/>
        </w:rPr>
        <w:t xml:space="preserve"> из 9 субъектов Дальневосточного федеративного округа:</w:t>
      </w:r>
      <w:r w:rsidR="001D654C" w:rsidRPr="00E11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ooltip="Амурская область" w:history="1">
        <w:r w:rsidR="001D654C" w:rsidRPr="00E11A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Амурская область</w:t>
        </w:r>
      </w:hyperlink>
      <w:r w:rsidR="001D654C" w:rsidRPr="00E11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tooltip="Еврейская автономная область" w:history="1">
        <w:r w:rsidR="001D654C" w:rsidRPr="00E11A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Еврейская автономная область</w:t>
        </w:r>
      </w:hyperlink>
      <w:r w:rsidR="001D654C" w:rsidRPr="00E11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tooltip="Камчатский край" w:history="1">
        <w:r w:rsidR="001D654C" w:rsidRPr="00E11A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Камчатский край</w:t>
        </w:r>
      </w:hyperlink>
      <w:r w:rsidR="001D654C" w:rsidRPr="00E11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tooltip="Магаданская область" w:history="1">
        <w:r w:rsidR="001D654C" w:rsidRPr="00E11A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Магаданская область</w:t>
        </w:r>
      </w:hyperlink>
      <w:r w:rsidR="001D654C" w:rsidRPr="00E11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tooltip="Приморский край" w:history="1">
        <w:r w:rsidR="001D654C" w:rsidRPr="00E11A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Приморский край</w:t>
        </w:r>
      </w:hyperlink>
      <w:r w:rsidR="001D654C" w:rsidRPr="00E11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tooltip="Якутия" w:history="1">
        <w:r w:rsidR="001D654C" w:rsidRPr="00E11A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Республика Саха (Якутия)</w:t>
        </w:r>
      </w:hyperlink>
      <w:r w:rsidR="001D654C" w:rsidRPr="00E11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tooltip="Сахалинская область" w:history="1">
        <w:r w:rsidR="001D654C" w:rsidRPr="00E11A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Сахалинская область</w:t>
        </w:r>
      </w:hyperlink>
      <w:r w:rsidR="001D654C" w:rsidRPr="00E11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tooltip="Хабаровский край" w:history="1">
        <w:r w:rsidR="001D654C" w:rsidRPr="00E11A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Хабаровский край</w:t>
        </w:r>
      </w:hyperlink>
      <w:r w:rsidR="001D654C" w:rsidRPr="00E11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tooltip="Чукотский автономный округ" w:history="1">
        <w:r w:rsidR="001D654C" w:rsidRPr="00E11A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Чукотский автономный окру</w:t>
        </w:r>
      </w:hyperlink>
      <w:r w:rsidR="00DF7BE5" w:rsidRPr="00E11AE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11A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AE5" w:rsidRDefault="00E11AE5" w:rsidP="00E11AE5">
      <w:pPr>
        <w:pStyle w:val="a3"/>
        <w:spacing w:before="0" w:beforeAutospacing="0" w:after="0" w:afterAutospacing="0" w:line="276" w:lineRule="auto"/>
        <w:jc w:val="both"/>
        <w:textAlignment w:val="top"/>
        <w:rPr>
          <w:i/>
          <w:iCs/>
          <w:color w:val="292624"/>
          <w:bdr w:val="none" w:sz="0" w:space="0" w:color="auto" w:frame="1"/>
        </w:rPr>
      </w:pPr>
    </w:p>
    <w:p w:rsidR="00006C89" w:rsidRPr="00E11AE5" w:rsidRDefault="00326D84" w:rsidP="00E11AE5">
      <w:pPr>
        <w:pStyle w:val="a3"/>
        <w:spacing w:before="0" w:beforeAutospacing="0" w:after="0" w:afterAutospacing="0" w:line="276" w:lineRule="auto"/>
        <w:jc w:val="both"/>
        <w:textAlignment w:val="top"/>
      </w:pPr>
      <w:r w:rsidRPr="00E11AE5">
        <w:rPr>
          <w:i/>
          <w:iCs/>
          <w:color w:val="292624"/>
          <w:bdr w:val="none" w:sz="0" w:space="0" w:color="auto" w:frame="1"/>
        </w:rPr>
        <w:t>«</w:t>
      </w:r>
      <w:r w:rsidR="00006C89" w:rsidRPr="00E11AE5">
        <w:rPr>
          <w:i/>
          <w:iCs/>
          <w:color w:val="292624"/>
          <w:bdr w:val="none" w:sz="0" w:space="0" w:color="auto" w:frame="1"/>
        </w:rPr>
        <w:t>Мы делаем фестиваль для людей неравнодушных, любопытствующих, для тех, кто готов к творческим открытиям и острым неожиданным впечатлениям. Это территория общения и диалога разных поколений художников, для которых искусство — не пространство музейного спокойствия, а процесс поиска нового языка, новых форм, новых тем и смыслов</w:t>
      </w:r>
      <w:r w:rsidRPr="00E11AE5">
        <w:rPr>
          <w:i/>
          <w:iCs/>
          <w:color w:val="292624"/>
          <w:bdr w:val="none" w:sz="0" w:space="0" w:color="auto" w:frame="1"/>
        </w:rPr>
        <w:t>»</w:t>
      </w:r>
      <w:r w:rsidR="00006C89" w:rsidRPr="00E11AE5">
        <w:rPr>
          <w:color w:val="292624"/>
        </w:rPr>
        <w:t xml:space="preserve"> — </w:t>
      </w:r>
      <w:hyperlink r:id="rId16" w:history="1">
        <w:r w:rsidR="00006C89" w:rsidRPr="00E11AE5">
          <w:rPr>
            <w:rStyle w:val="a4"/>
            <w:color w:val="auto"/>
            <w:u w:val="none"/>
            <w:bdr w:val="none" w:sz="0" w:space="0" w:color="auto" w:frame="1"/>
          </w:rPr>
          <w:t>Евгений Миронов</w:t>
        </w:r>
      </w:hyperlink>
      <w:r w:rsidR="00006C89" w:rsidRPr="00E11AE5">
        <w:t xml:space="preserve">.  </w:t>
      </w:r>
    </w:p>
    <w:p w:rsidR="00E11AE5" w:rsidRPr="00E11AE5" w:rsidRDefault="00E11AE5" w:rsidP="00E11AE5">
      <w:pPr>
        <w:pStyle w:val="a3"/>
        <w:spacing w:after="0" w:afterAutospacing="0" w:line="276" w:lineRule="auto"/>
        <w:jc w:val="both"/>
        <w:textAlignment w:val="top"/>
        <w:rPr>
          <w:b/>
          <w:color w:val="292624"/>
          <w:lang w:val="ru"/>
        </w:rPr>
      </w:pPr>
      <w:r w:rsidRPr="00E11AE5">
        <w:rPr>
          <w:b/>
          <w:color w:val="292624"/>
          <w:lang w:val="ru"/>
        </w:rPr>
        <w:t>Арт-дирекция фестиваля «Территория. Сахалин»:</w:t>
      </w:r>
    </w:p>
    <w:p w:rsidR="00E11AE5" w:rsidRPr="00E11AE5" w:rsidRDefault="00E11AE5" w:rsidP="00E11AE5">
      <w:pPr>
        <w:pStyle w:val="a3"/>
        <w:numPr>
          <w:ilvl w:val="0"/>
          <w:numId w:val="2"/>
        </w:numPr>
        <w:spacing w:after="0" w:afterAutospacing="0" w:line="276" w:lineRule="auto"/>
        <w:jc w:val="both"/>
        <w:textAlignment w:val="top"/>
        <w:rPr>
          <w:b/>
          <w:color w:val="292624"/>
          <w:lang w:val="ru"/>
        </w:rPr>
      </w:pPr>
      <w:r w:rsidRPr="00E11AE5">
        <w:rPr>
          <w:color w:val="292624"/>
          <w:lang w:val="ru"/>
        </w:rPr>
        <w:t>народный артист России, художественный руководитель Театра Наций</w:t>
      </w:r>
      <w:r w:rsidRPr="00E11AE5">
        <w:rPr>
          <w:b/>
          <w:color w:val="292624"/>
          <w:lang w:val="ru"/>
        </w:rPr>
        <w:t xml:space="preserve"> Евгений Миронов, </w:t>
      </w:r>
    </w:p>
    <w:p w:rsidR="00E11AE5" w:rsidRPr="00E11AE5" w:rsidRDefault="00E11AE5" w:rsidP="00E11AE5">
      <w:pPr>
        <w:pStyle w:val="a3"/>
        <w:numPr>
          <w:ilvl w:val="0"/>
          <w:numId w:val="2"/>
        </w:numPr>
        <w:spacing w:after="0" w:afterAutospacing="0" w:line="276" w:lineRule="auto"/>
        <w:jc w:val="both"/>
        <w:textAlignment w:val="top"/>
        <w:rPr>
          <w:color w:val="292624"/>
          <w:lang w:val="ru"/>
        </w:rPr>
      </w:pPr>
      <w:r w:rsidRPr="00E11AE5">
        <w:rPr>
          <w:color w:val="292624"/>
          <w:lang w:val="ru"/>
        </w:rPr>
        <w:t>театральный критик, арт-директор фестивалей «Территория» и</w:t>
      </w:r>
      <w:r w:rsidRPr="00E11AE5">
        <w:rPr>
          <w:b/>
          <w:color w:val="292624"/>
          <w:lang w:val="ru"/>
        </w:rPr>
        <w:t xml:space="preserve"> </w:t>
      </w:r>
      <w:r w:rsidRPr="00E11AE5">
        <w:rPr>
          <w:color w:val="292624"/>
          <w:lang w:val="ru"/>
        </w:rPr>
        <w:t>NET, заместитель художественного руководителя Театра Наций</w:t>
      </w:r>
      <w:r w:rsidRPr="00E11AE5">
        <w:rPr>
          <w:b/>
          <w:color w:val="292624"/>
          <w:lang w:val="ru"/>
        </w:rPr>
        <w:t xml:space="preserve"> Роман </w:t>
      </w:r>
      <w:proofErr w:type="spellStart"/>
      <w:r w:rsidRPr="00E11AE5">
        <w:rPr>
          <w:b/>
          <w:color w:val="292624"/>
          <w:lang w:val="ru"/>
        </w:rPr>
        <w:t>Должанский</w:t>
      </w:r>
      <w:proofErr w:type="spellEnd"/>
      <w:r w:rsidRPr="00E11AE5">
        <w:rPr>
          <w:b/>
          <w:color w:val="292624"/>
          <w:lang w:val="ru"/>
        </w:rPr>
        <w:t>,</w:t>
      </w:r>
    </w:p>
    <w:p w:rsidR="00E11AE5" w:rsidRPr="00E11AE5" w:rsidRDefault="00E11AE5" w:rsidP="00E11AE5">
      <w:pPr>
        <w:pStyle w:val="a3"/>
        <w:numPr>
          <w:ilvl w:val="0"/>
          <w:numId w:val="2"/>
        </w:numPr>
        <w:spacing w:after="0" w:afterAutospacing="0" w:line="276" w:lineRule="auto"/>
        <w:jc w:val="both"/>
        <w:textAlignment w:val="top"/>
        <w:rPr>
          <w:b/>
          <w:color w:val="292624"/>
          <w:lang w:val="ru"/>
        </w:rPr>
      </w:pPr>
      <w:r w:rsidRPr="00E11AE5">
        <w:rPr>
          <w:color w:val="292624"/>
          <w:lang w:val="ru"/>
        </w:rPr>
        <w:t>художник, куратор, исполнительный директор Московского музея современного искусства (ММОМА)</w:t>
      </w:r>
      <w:r w:rsidRPr="00E11AE5">
        <w:rPr>
          <w:b/>
          <w:color w:val="292624"/>
          <w:lang w:val="ru"/>
        </w:rPr>
        <w:t xml:space="preserve"> Василий Церетели.</w:t>
      </w:r>
    </w:p>
    <w:p w:rsidR="00B85BC9" w:rsidRDefault="00E11AE5" w:rsidP="00E11AE5">
      <w:pPr>
        <w:pStyle w:val="a3"/>
        <w:spacing w:after="0" w:afterAutospacing="0" w:line="276" w:lineRule="auto"/>
        <w:jc w:val="both"/>
        <w:textAlignment w:val="top"/>
        <w:rPr>
          <w:b/>
          <w:color w:val="292624"/>
          <w:lang w:val="ru"/>
        </w:rPr>
      </w:pPr>
      <w:r w:rsidRPr="00E11AE5">
        <w:rPr>
          <w:color w:val="292624"/>
          <w:lang w:val="ru"/>
        </w:rPr>
        <w:t xml:space="preserve">Программа фестиваля объединяет в себе драматические спектакли, танец, музыку, изобразительное искусство. В нее входят проекты ведущих российских культурных институций — спектакли </w:t>
      </w:r>
      <w:r w:rsidRPr="00E11AE5">
        <w:rPr>
          <w:b/>
          <w:color w:val="292624"/>
          <w:lang w:val="ru"/>
        </w:rPr>
        <w:t xml:space="preserve">Театра Наций, Мастерской Дмитрия Брусникина, театра </w:t>
      </w:r>
    </w:p>
    <w:p w:rsidR="00B85BC9" w:rsidRDefault="00B85BC9" w:rsidP="00E11AE5">
      <w:pPr>
        <w:pStyle w:val="a3"/>
        <w:spacing w:after="0" w:afterAutospacing="0" w:line="276" w:lineRule="auto"/>
        <w:jc w:val="both"/>
        <w:textAlignment w:val="top"/>
        <w:rPr>
          <w:b/>
          <w:color w:val="292624"/>
          <w:lang w:val="ru"/>
        </w:rPr>
      </w:pPr>
    </w:p>
    <w:p w:rsidR="00E11AE5" w:rsidRPr="00E11AE5" w:rsidRDefault="00E11AE5" w:rsidP="00E11AE5">
      <w:pPr>
        <w:pStyle w:val="a3"/>
        <w:spacing w:after="0" w:afterAutospacing="0" w:line="276" w:lineRule="auto"/>
        <w:jc w:val="both"/>
        <w:textAlignment w:val="top"/>
        <w:rPr>
          <w:color w:val="292624"/>
          <w:lang w:val="ru"/>
        </w:rPr>
      </w:pPr>
      <w:r w:rsidRPr="00E11AE5">
        <w:rPr>
          <w:b/>
          <w:color w:val="292624"/>
          <w:lang w:val="ru"/>
        </w:rPr>
        <w:t>«Трикстер»</w:t>
      </w:r>
      <w:r w:rsidRPr="00E11AE5">
        <w:rPr>
          <w:color w:val="292624"/>
          <w:lang w:val="ru"/>
        </w:rPr>
        <w:t xml:space="preserve"> (Москва), екатеринбургского театра </w:t>
      </w:r>
      <w:r w:rsidRPr="00E11AE5">
        <w:rPr>
          <w:b/>
          <w:color w:val="292624"/>
          <w:lang w:val="ru"/>
        </w:rPr>
        <w:t>«Провинциальные танцы»</w:t>
      </w:r>
      <w:r w:rsidRPr="00E11AE5">
        <w:rPr>
          <w:color w:val="292624"/>
          <w:lang w:val="ru"/>
        </w:rPr>
        <w:t xml:space="preserve">, </w:t>
      </w:r>
      <w:r w:rsidRPr="00E11AE5">
        <w:rPr>
          <w:b/>
          <w:color w:val="292624"/>
          <w:lang w:val="ru"/>
        </w:rPr>
        <w:t>Красноярского театра юного зрителя</w:t>
      </w:r>
      <w:r w:rsidRPr="00E11AE5">
        <w:rPr>
          <w:color w:val="292624"/>
          <w:lang w:val="ru"/>
        </w:rPr>
        <w:t xml:space="preserve">, концерт солистов театра </w:t>
      </w:r>
      <w:r w:rsidRPr="00E11AE5">
        <w:rPr>
          <w:b/>
          <w:color w:val="292624"/>
          <w:lang w:val="ru"/>
        </w:rPr>
        <w:t>«Геликон-опера»</w:t>
      </w:r>
      <w:r w:rsidR="00BF60E9">
        <w:rPr>
          <w:b/>
          <w:color w:val="292624"/>
          <w:lang w:val="ru"/>
        </w:rPr>
        <w:t xml:space="preserve"> </w:t>
      </w:r>
      <w:r w:rsidR="00BF60E9" w:rsidRPr="00BF60E9">
        <w:rPr>
          <w:color w:val="292624"/>
          <w:lang w:val="ru"/>
        </w:rPr>
        <w:t>(Москва)</w:t>
      </w:r>
      <w:r w:rsidRPr="00BF60E9">
        <w:rPr>
          <w:color w:val="292624"/>
          <w:lang w:val="ru"/>
        </w:rPr>
        <w:t>,</w:t>
      </w:r>
      <w:r w:rsidRPr="00E11AE5">
        <w:rPr>
          <w:color w:val="292624"/>
          <w:lang w:val="ru"/>
        </w:rPr>
        <w:t xml:space="preserve"> выставка </w:t>
      </w:r>
      <w:r w:rsidRPr="00E11AE5">
        <w:rPr>
          <w:b/>
          <w:color w:val="292624"/>
          <w:lang w:val="ru"/>
        </w:rPr>
        <w:t>Московского музея современного искусства (ММОМА)</w:t>
      </w:r>
      <w:r w:rsidRPr="00E11AE5">
        <w:rPr>
          <w:color w:val="292624"/>
          <w:lang w:val="ru"/>
        </w:rPr>
        <w:t xml:space="preserve">. В рамках фестиваля на Сахалине также впервые побывает немецкая театральная компания </w:t>
      </w:r>
      <w:proofErr w:type="spellStart"/>
      <w:r w:rsidRPr="00E11AE5">
        <w:rPr>
          <w:b/>
          <w:color w:val="292624"/>
          <w:lang w:val="ru"/>
        </w:rPr>
        <w:t>Rimini</w:t>
      </w:r>
      <w:proofErr w:type="spellEnd"/>
      <w:r w:rsidRPr="00E11AE5">
        <w:rPr>
          <w:b/>
          <w:color w:val="292624"/>
          <w:lang w:val="ru"/>
        </w:rPr>
        <w:t xml:space="preserve"> </w:t>
      </w:r>
      <w:proofErr w:type="spellStart"/>
      <w:r w:rsidRPr="00E11AE5">
        <w:rPr>
          <w:b/>
          <w:color w:val="292624"/>
          <w:lang w:val="ru"/>
        </w:rPr>
        <w:t>Protokoll</w:t>
      </w:r>
      <w:proofErr w:type="spellEnd"/>
      <w:r w:rsidRPr="00E11AE5">
        <w:rPr>
          <w:b/>
          <w:color w:val="292624"/>
          <w:lang w:val="ru"/>
        </w:rPr>
        <w:t xml:space="preserve"> </w:t>
      </w:r>
      <w:r w:rsidRPr="00E11AE5">
        <w:rPr>
          <w:color w:val="292624"/>
          <w:lang w:val="ru"/>
        </w:rPr>
        <w:t xml:space="preserve">со спектаклем </w:t>
      </w:r>
      <w:r w:rsidRPr="00E11AE5">
        <w:rPr>
          <w:b/>
          <w:color w:val="292624"/>
          <w:lang w:val="ru"/>
        </w:rPr>
        <w:t>«В гостях. Европа»</w:t>
      </w:r>
      <w:r>
        <w:rPr>
          <w:color w:val="292624"/>
          <w:lang w:val="ru"/>
        </w:rPr>
        <w:t>.</w:t>
      </w:r>
    </w:p>
    <w:p w:rsidR="003A5F8F" w:rsidRPr="00E11AE5" w:rsidRDefault="003A5F8F" w:rsidP="00E11A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069" w:rsidRPr="00935C24" w:rsidRDefault="00B90069" w:rsidP="00935C24">
      <w:pPr>
        <w:spacing w:line="540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color w:val="292624"/>
          <w:sz w:val="28"/>
          <w:szCs w:val="24"/>
          <w:lang w:eastAsia="ru-RU"/>
        </w:rPr>
      </w:pPr>
      <w:r w:rsidRPr="00935C24">
        <w:rPr>
          <w:rFonts w:ascii="Times New Roman" w:eastAsia="Times New Roman" w:hAnsi="Times New Roman" w:cs="Times New Roman"/>
          <w:b/>
          <w:color w:val="292624"/>
          <w:sz w:val="28"/>
          <w:szCs w:val="24"/>
          <w:lang w:eastAsia="ru-RU"/>
        </w:rPr>
        <w:t>Анкета участника</w:t>
      </w:r>
    </w:p>
    <w:p w:rsidR="00B90069" w:rsidRPr="00935C24" w:rsidRDefault="00B90069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 xml:space="preserve">ФИО </w:t>
      </w:r>
    </w:p>
    <w:p w:rsidR="00B90069" w:rsidRPr="00935C24" w:rsidRDefault="00B90069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 xml:space="preserve">Страна и город </w:t>
      </w:r>
    </w:p>
    <w:p w:rsidR="00B90069" w:rsidRPr="00935C24" w:rsidRDefault="00B90069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>Образование.</w:t>
      </w:r>
    </w:p>
    <w:p w:rsidR="00B90069" w:rsidRPr="00935C24" w:rsidRDefault="00B90069" w:rsidP="00B90069">
      <w:pPr>
        <w:pStyle w:val="aa"/>
        <w:numPr>
          <w:ilvl w:val="0"/>
          <w:numId w:val="4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>Напишите полное название учебного заведения и сроки обучения</w:t>
      </w:r>
    </w:p>
    <w:p w:rsidR="00B90069" w:rsidRPr="00935C24" w:rsidRDefault="00B90069" w:rsidP="00B90069">
      <w:pPr>
        <w:pStyle w:val="aa"/>
        <w:numPr>
          <w:ilvl w:val="0"/>
          <w:numId w:val="4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>Специальность</w:t>
      </w:r>
    </w:p>
    <w:p w:rsidR="00B90069" w:rsidRPr="00935C24" w:rsidRDefault="00B90069" w:rsidP="00B90069">
      <w:pPr>
        <w:pStyle w:val="aa"/>
        <w:numPr>
          <w:ilvl w:val="0"/>
          <w:numId w:val="4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>Курс</w:t>
      </w:r>
    </w:p>
    <w:p w:rsidR="00B90069" w:rsidRPr="00935C24" w:rsidRDefault="00B90069" w:rsidP="00B90069">
      <w:pPr>
        <w:pStyle w:val="aa"/>
        <w:numPr>
          <w:ilvl w:val="0"/>
          <w:numId w:val="4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>Мастер</w:t>
      </w:r>
    </w:p>
    <w:p w:rsidR="00B90069" w:rsidRPr="00935C24" w:rsidRDefault="00B90069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>Что повлияло на выбор профессии?</w:t>
      </w:r>
    </w:p>
    <w:p w:rsidR="00B90069" w:rsidRPr="00935C24" w:rsidRDefault="00B90069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 xml:space="preserve">Поделитесь опытом работы, укажите ссылки на видео и аудиозаписи или на иные публикации, если они есть </w:t>
      </w:r>
    </w:p>
    <w:p w:rsidR="00B90069" w:rsidRPr="00935C24" w:rsidRDefault="00B90069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hAnsi="Times New Roman" w:cs="Times New Roman"/>
          <w:sz w:val="24"/>
          <w:szCs w:val="24"/>
        </w:rPr>
        <w:t>Принимали ли Вы участие в фестивале «Территория» ранее? Если да, то в каком году?</w:t>
      </w:r>
    </w:p>
    <w:p w:rsidR="00B90069" w:rsidRPr="00935C24" w:rsidRDefault="00B90069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hAnsi="Times New Roman" w:cs="Times New Roman"/>
          <w:sz w:val="24"/>
          <w:szCs w:val="24"/>
        </w:rPr>
        <w:t>Как Вы узнали о фестивале «Территория»? Если по чьей-либо рекомендации – укажите имя</w:t>
      </w:r>
    </w:p>
    <w:p w:rsidR="00B90069" w:rsidRPr="00935C24" w:rsidRDefault="00B90069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hAnsi="Times New Roman" w:cs="Times New Roman"/>
          <w:sz w:val="24"/>
          <w:szCs w:val="24"/>
        </w:rPr>
        <w:t>Расскажите о Ваших ожиданиях от участия в Фестивале</w:t>
      </w:r>
    </w:p>
    <w:p w:rsidR="00B90069" w:rsidRPr="00935C24" w:rsidRDefault="00B90069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hAnsi="Times New Roman" w:cs="Times New Roman"/>
          <w:bCs/>
          <w:color w:val="292624"/>
          <w:sz w:val="24"/>
          <w:szCs w:val="24"/>
        </w:rPr>
        <w:t>Какие авторы, произведения, события, мероприятия произвели на Вас сильное впечатление за последнее время? Оставьте краткий комментарий с пояснениями</w:t>
      </w:r>
    </w:p>
    <w:p w:rsidR="00B90069" w:rsidRPr="00935C24" w:rsidRDefault="00B90069" w:rsidP="00B90069">
      <w:pPr>
        <w:pStyle w:val="aa"/>
        <w:numPr>
          <w:ilvl w:val="0"/>
          <w:numId w:val="6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>В театре</w:t>
      </w:r>
    </w:p>
    <w:p w:rsidR="00B90069" w:rsidRPr="00935C24" w:rsidRDefault="00B90069" w:rsidP="00B90069">
      <w:pPr>
        <w:pStyle w:val="aa"/>
        <w:numPr>
          <w:ilvl w:val="0"/>
          <w:numId w:val="6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>В музыке</w:t>
      </w:r>
    </w:p>
    <w:p w:rsidR="00B90069" w:rsidRPr="00935C24" w:rsidRDefault="00B90069" w:rsidP="00B90069">
      <w:pPr>
        <w:pStyle w:val="aa"/>
        <w:numPr>
          <w:ilvl w:val="0"/>
          <w:numId w:val="6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>В литературе</w:t>
      </w:r>
    </w:p>
    <w:p w:rsidR="00B90069" w:rsidRPr="00935C24" w:rsidRDefault="00B90069" w:rsidP="00B90069">
      <w:pPr>
        <w:pStyle w:val="aa"/>
        <w:numPr>
          <w:ilvl w:val="0"/>
          <w:numId w:val="6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>В кино</w:t>
      </w:r>
    </w:p>
    <w:p w:rsidR="00B90069" w:rsidRPr="00935C24" w:rsidRDefault="00B90069" w:rsidP="00B90069">
      <w:pPr>
        <w:pStyle w:val="aa"/>
        <w:numPr>
          <w:ilvl w:val="0"/>
          <w:numId w:val="6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>В изобразительном искусстве</w:t>
      </w:r>
    </w:p>
    <w:p w:rsidR="00B90069" w:rsidRPr="00935C24" w:rsidRDefault="00B90069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hAnsi="Times New Roman" w:cs="Times New Roman"/>
          <w:sz w:val="24"/>
          <w:szCs w:val="24"/>
        </w:rPr>
        <w:t>Ваш источник вдохновения</w:t>
      </w:r>
    </w:p>
    <w:p w:rsidR="00B90069" w:rsidRPr="00935C24" w:rsidRDefault="00B90069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hAnsi="Times New Roman" w:cs="Times New Roman"/>
          <w:sz w:val="24"/>
          <w:szCs w:val="24"/>
        </w:rPr>
        <w:t>Что для Вас самое главное в профессии?</w:t>
      </w: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 xml:space="preserve"> </w:t>
      </w:r>
    </w:p>
    <w:p w:rsidR="00B90069" w:rsidRPr="00935C24" w:rsidRDefault="00B90069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hAnsi="Times New Roman" w:cs="Times New Roman"/>
          <w:bCs/>
          <w:color w:val="292624"/>
          <w:sz w:val="24"/>
          <w:szCs w:val="24"/>
        </w:rPr>
        <w:t>Что для Вас современное искусство?</w:t>
      </w:r>
    </w:p>
    <w:p w:rsidR="00B90069" w:rsidRPr="00935C24" w:rsidRDefault="00B90069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hAnsi="Times New Roman" w:cs="Times New Roman"/>
          <w:sz w:val="24"/>
          <w:szCs w:val="24"/>
        </w:rPr>
        <w:t>В каких зарубежных странах Вы успели побывать?</w:t>
      </w:r>
    </w:p>
    <w:p w:rsidR="00B90069" w:rsidRPr="00935C24" w:rsidRDefault="00B90069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hAnsi="Times New Roman" w:cs="Times New Roman"/>
          <w:sz w:val="24"/>
          <w:szCs w:val="24"/>
        </w:rPr>
        <w:t>Представьте, что Вам дали возможность создать арт-пространство. Расскажите, каким оно будет</w:t>
      </w:r>
    </w:p>
    <w:p w:rsidR="00B90069" w:rsidRPr="00935C24" w:rsidRDefault="00B90069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hAnsi="Times New Roman" w:cs="Times New Roman"/>
          <w:bCs/>
          <w:color w:val="292624"/>
          <w:sz w:val="24"/>
          <w:szCs w:val="24"/>
        </w:rPr>
        <w:t>Какими источниками Вы пользуетесь для получения сведений о современной культуре? Напишите названия газет, журналов, интернет-изданий, телеканалов и т.д.</w:t>
      </w:r>
    </w:p>
    <w:p w:rsidR="00B90069" w:rsidRPr="00935C24" w:rsidRDefault="00B90069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hAnsi="Times New Roman" w:cs="Times New Roman"/>
          <w:sz w:val="24"/>
          <w:szCs w:val="24"/>
        </w:rPr>
        <w:t>Дата рождения (число, месяц, год) / возраст</w:t>
      </w:r>
    </w:p>
    <w:p w:rsidR="00B90069" w:rsidRPr="00935C24" w:rsidRDefault="00B90069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hAnsi="Times New Roman" w:cs="Times New Roman"/>
          <w:bCs/>
          <w:color w:val="292624"/>
          <w:sz w:val="24"/>
          <w:szCs w:val="24"/>
        </w:rPr>
        <w:t>Контактная информация:</w:t>
      </w:r>
    </w:p>
    <w:p w:rsidR="00B90069" w:rsidRPr="00935C24" w:rsidRDefault="00B90069" w:rsidP="00B90069">
      <w:pPr>
        <w:pStyle w:val="aa"/>
        <w:numPr>
          <w:ilvl w:val="0"/>
          <w:numId w:val="7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>Мобильный телефон</w:t>
      </w:r>
    </w:p>
    <w:p w:rsidR="00B90069" w:rsidRPr="00935C24" w:rsidRDefault="00B90069" w:rsidP="00B90069">
      <w:pPr>
        <w:pStyle w:val="aa"/>
        <w:numPr>
          <w:ilvl w:val="0"/>
          <w:numId w:val="7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935C24">
        <w:rPr>
          <w:rFonts w:ascii="Times New Roman" w:hAnsi="Times New Roman" w:cs="Times New Roman"/>
          <w:sz w:val="24"/>
          <w:szCs w:val="24"/>
        </w:rPr>
        <w:t>mail</w:t>
      </w:r>
      <w:proofErr w:type="spellEnd"/>
    </w:p>
    <w:p w:rsidR="00B90069" w:rsidRPr="00935C24" w:rsidRDefault="00B90069" w:rsidP="00B90069">
      <w:pPr>
        <w:pStyle w:val="aa"/>
        <w:numPr>
          <w:ilvl w:val="0"/>
          <w:numId w:val="7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proofErr w:type="spellStart"/>
      <w:r w:rsidRPr="00935C24">
        <w:rPr>
          <w:rFonts w:ascii="Times New Roman" w:hAnsi="Times New Roman" w:cs="Times New Roman"/>
          <w:sz w:val="24"/>
          <w:szCs w:val="24"/>
        </w:rPr>
        <w:t>Skype</w:t>
      </w:r>
      <w:proofErr w:type="spellEnd"/>
    </w:p>
    <w:p w:rsidR="00B90069" w:rsidRPr="00935C24" w:rsidRDefault="00B90069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hAnsi="Times New Roman" w:cs="Times New Roman"/>
          <w:bCs/>
          <w:color w:val="292624"/>
          <w:sz w:val="24"/>
          <w:szCs w:val="24"/>
        </w:rPr>
        <w:t>Ссылки на страницы в социальных сетях:</w:t>
      </w:r>
    </w:p>
    <w:p w:rsidR="00B90069" w:rsidRPr="00935C24" w:rsidRDefault="00B90069" w:rsidP="00B90069">
      <w:pPr>
        <w:pStyle w:val="aa"/>
        <w:numPr>
          <w:ilvl w:val="0"/>
          <w:numId w:val="8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proofErr w:type="spellStart"/>
      <w:r w:rsidRPr="00935C24">
        <w:rPr>
          <w:rFonts w:ascii="Times New Roman" w:hAnsi="Times New Roman" w:cs="Times New Roman"/>
          <w:sz w:val="24"/>
          <w:szCs w:val="24"/>
        </w:rPr>
        <w:t>Facebook</w:t>
      </w:r>
      <w:proofErr w:type="spellEnd"/>
    </w:p>
    <w:p w:rsidR="00B90069" w:rsidRPr="00935C24" w:rsidRDefault="00B90069" w:rsidP="00B90069">
      <w:pPr>
        <w:pStyle w:val="aa"/>
        <w:numPr>
          <w:ilvl w:val="0"/>
          <w:numId w:val="8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proofErr w:type="spellStart"/>
      <w:r w:rsidRPr="00935C2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</w:p>
    <w:p w:rsidR="00B90069" w:rsidRPr="00935C24" w:rsidRDefault="00B90069" w:rsidP="00B90069">
      <w:pPr>
        <w:pStyle w:val="aa"/>
        <w:numPr>
          <w:ilvl w:val="0"/>
          <w:numId w:val="8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proofErr w:type="spellStart"/>
      <w:r w:rsidRPr="00935C24">
        <w:rPr>
          <w:rFonts w:ascii="Times New Roman" w:hAnsi="Times New Roman" w:cs="Times New Roman"/>
          <w:sz w:val="24"/>
          <w:szCs w:val="24"/>
        </w:rPr>
        <w:t>Instagram</w:t>
      </w:r>
      <w:proofErr w:type="spellEnd"/>
    </w:p>
    <w:p w:rsidR="00B90069" w:rsidRPr="00935C24" w:rsidRDefault="00B90069" w:rsidP="00B90069">
      <w:pPr>
        <w:pStyle w:val="aa"/>
        <w:numPr>
          <w:ilvl w:val="0"/>
          <w:numId w:val="8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proofErr w:type="spellStart"/>
      <w:r w:rsidRPr="00935C24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935C2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5C24">
        <w:rPr>
          <w:rFonts w:ascii="Times New Roman" w:hAnsi="Times New Roman" w:cs="Times New Roman"/>
          <w:sz w:val="24"/>
          <w:szCs w:val="24"/>
        </w:rPr>
        <w:t>Vimeo</w:t>
      </w:r>
      <w:proofErr w:type="spellEnd"/>
    </w:p>
    <w:p w:rsidR="00B90069" w:rsidRPr="00935C24" w:rsidRDefault="00B90069" w:rsidP="00B90069">
      <w:pPr>
        <w:pStyle w:val="aa"/>
        <w:spacing w:line="240" w:lineRule="auto"/>
        <w:ind w:left="144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90069" w:rsidRPr="00935C24" w:rsidRDefault="00B90069" w:rsidP="00B90069">
      <w:pPr>
        <w:pStyle w:val="aa"/>
        <w:spacing w:line="240" w:lineRule="auto"/>
        <w:ind w:left="144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90069" w:rsidRPr="00935C24" w:rsidRDefault="00935C24" w:rsidP="00B90069">
      <w:pPr>
        <w:pStyle w:val="aa"/>
        <w:numPr>
          <w:ilvl w:val="0"/>
          <w:numId w:val="3"/>
        </w:num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hAnsi="Times New Roman" w:cs="Times New Roman"/>
          <w:sz w:val="24"/>
          <w:szCs w:val="24"/>
        </w:rPr>
        <w:t>Если Вам есть, что ещё сказать о себе, пожалуйста не стесняйтесь</w:t>
      </w:r>
    </w:p>
    <w:p w:rsidR="00935C24" w:rsidRPr="00935C24" w:rsidRDefault="00935C24" w:rsidP="00935C24">
      <w:pPr>
        <w:spacing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935C24" w:rsidRPr="00935C24" w:rsidRDefault="00935C24" w:rsidP="00935C24">
      <w:p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 xml:space="preserve">Заявки принимаются на почту: </w:t>
      </w:r>
      <w:hyperlink r:id="rId17" w:history="1">
        <w:r w:rsidRPr="00935C2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salexovakar</w:t>
        </w:r>
        <w:r w:rsidRPr="00935C2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935C2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gmail</w:t>
        </w:r>
        <w:r w:rsidRPr="00935C2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935C2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</w:p>
    <w:p w:rsidR="00935C24" w:rsidRPr="00935C24" w:rsidRDefault="00935C24" w:rsidP="00935C24">
      <w:pPr>
        <w:spacing w:line="240" w:lineRule="auto"/>
        <w:textAlignment w:val="top"/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</w:pP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 xml:space="preserve">Координатор студенческой программы </w:t>
      </w:r>
      <w:r w:rsidR="00BF60E9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>«</w:t>
      </w:r>
      <w:proofErr w:type="spellStart"/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>Территория.Сахалин</w:t>
      </w:r>
      <w:proofErr w:type="spellEnd"/>
      <w:r w:rsidR="00BF60E9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>»</w:t>
      </w:r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 xml:space="preserve">: </w:t>
      </w:r>
      <w:proofErr w:type="spellStart"/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>Салехова</w:t>
      </w:r>
      <w:proofErr w:type="spellEnd"/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35C24">
        <w:rPr>
          <w:rFonts w:ascii="Times New Roman" w:eastAsia="Times New Roman" w:hAnsi="Times New Roman" w:cs="Times New Roman"/>
          <w:color w:val="292624"/>
          <w:sz w:val="24"/>
          <w:szCs w:val="24"/>
          <w:lang w:eastAsia="ru-RU"/>
        </w:rPr>
        <w:t>Карина</w:t>
      </w:r>
    </w:p>
    <w:p w:rsidR="00935C24" w:rsidRPr="00935C24" w:rsidRDefault="00935C24" w:rsidP="00935C24">
      <w:pPr>
        <w:spacing w:line="240" w:lineRule="auto"/>
        <w:textAlignment w:val="top"/>
        <w:rPr>
          <w:rFonts w:ascii="&amp;quot" w:eastAsia="Times New Roman" w:hAnsi="&amp;quot" w:cs="Times New Roman"/>
          <w:color w:val="292624"/>
          <w:sz w:val="24"/>
          <w:szCs w:val="24"/>
          <w:lang w:eastAsia="ru-RU"/>
        </w:rPr>
      </w:pPr>
    </w:p>
    <w:p w:rsidR="00935C24" w:rsidRPr="00935C24" w:rsidRDefault="00935C24" w:rsidP="00935C24">
      <w:pPr>
        <w:spacing w:line="240" w:lineRule="auto"/>
        <w:textAlignment w:val="top"/>
        <w:rPr>
          <w:rFonts w:ascii="&amp;quot" w:eastAsia="Times New Roman" w:hAnsi="&amp;quot" w:cs="Times New Roman"/>
          <w:color w:val="292624"/>
          <w:sz w:val="24"/>
          <w:szCs w:val="24"/>
          <w:lang w:eastAsia="ru-RU"/>
        </w:rPr>
      </w:pPr>
    </w:p>
    <w:p w:rsidR="00DF7BE5" w:rsidRPr="00E11AE5" w:rsidRDefault="00DF7BE5" w:rsidP="00E11AE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F7BE5" w:rsidRPr="00E11AE5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C23" w:rsidRDefault="00E72C23" w:rsidP="00B85BC9">
      <w:pPr>
        <w:spacing w:after="0" w:line="240" w:lineRule="auto"/>
      </w:pPr>
      <w:r>
        <w:separator/>
      </w:r>
    </w:p>
  </w:endnote>
  <w:endnote w:type="continuationSeparator" w:id="0">
    <w:p w:rsidR="00E72C23" w:rsidRDefault="00E72C23" w:rsidP="00B8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C23" w:rsidRDefault="00E72C23" w:rsidP="00B85BC9">
      <w:pPr>
        <w:spacing w:after="0" w:line="240" w:lineRule="auto"/>
      </w:pPr>
      <w:r>
        <w:separator/>
      </w:r>
    </w:p>
  </w:footnote>
  <w:footnote w:type="continuationSeparator" w:id="0">
    <w:p w:rsidR="00E72C23" w:rsidRDefault="00E72C23" w:rsidP="00B8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069" w:rsidRDefault="00B90069">
    <w:pPr>
      <w:pStyle w:val="a6"/>
    </w:pPr>
    <w:r>
      <w:rPr>
        <w:noProof/>
        <w:color w:val="292624"/>
        <w:lang w:eastAsia="ru-RU"/>
      </w:rPr>
      <w:drawing>
        <wp:anchor distT="0" distB="0" distL="114300" distR="114300" simplePos="0" relativeHeight="251659264" behindDoc="1" locked="0" layoutInCell="1" allowOverlap="1" wp14:anchorId="0F107FF4" wp14:editId="070970DC">
          <wp:simplePos x="0" y="0"/>
          <wp:positionH relativeFrom="column">
            <wp:posOffset>-247650</wp:posOffset>
          </wp:positionH>
          <wp:positionV relativeFrom="paragraph">
            <wp:posOffset>-448310</wp:posOffset>
          </wp:positionV>
          <wp:extent cx="5940425" cy="1021080"/>
          <wp:effectExtent l="0" t="0" r="3175" b="762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60A8C"/>
    <w:multiLevelType w:val="multilevel"/>
    <w:tmpl w:val="A596F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76A2B"/>
    <w:multiLevelType w:val="hybridMultilevel"/>
    <w:tmpl w:val="8EE8F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174F83"/>
    <w:multiLevelType w:val="hybridMultilevel"/>
    <w:tmpl w:val="5B4E1770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4D395453"/>
    <w:multiLevelType w:val="hybridMultilevel"/>
    <w:tmpl w:val="8D7EBD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CD562D"/>
    <w:multiLevelType w:val="hybridMultilevel"/>
    <w:tmpl w:val="7FF4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A046A"/>
    <w:multiLevelType w:val="hybridMultilevel"/>
    <w:tmpl w:val="07C204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A42152"/>
    <w:multiLevelType w:val="hybridMultilevel"/>
    <w:tmpl w:val="36BC2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875FB"/>
    <w:multiLevelType w:val="hybridMultilevel"/>
    <w:tmpl w:val="DFC88B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89"/>
    <w:rsid w:val="00006C89"/>
    <w:rsid w:val="001D654C"/>
    <w:rsid w:val="00326D84"/>
    <w:rsid w:val="003A5F8F"/>
    <w:rsid w:val="008E2E87"/>
    <w:rsid w:val="00935C24"/>
    <w:rsid w:val="009E2A8E"/>
    <w:rsid w:val="00B85BC9"/>
    <w:rsid w:val="00B90069"/>
    <w:rsid w:val="00BF60E9"/>
    <w:rsid w:val="00DF7BE5"/>
    <w:rsid w:val="00E11AE5"/>
    <w:rsid w:val="00E72C23"/>
    <w:rsid w:val="00EB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ACF79-95A7-4A6F-B5E9-35FB607A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06C89"/>
    <w:rPr>
      <w:color w:val="0000FF"/>
      <w:u w:val="single"/>
    </w:rPr>
  </w:style>
  <w:style w:type="character" w:styleId="a5">
    <w:name w:val="Strong"/>
    <w:basedOn w:val="a0"/>
    <w:uiPriority w:val="22"/>
    <w:qFormat/>
    <w:rsid w:val="001D654C"/>
    <w:rPr>
      <w:b/>
      <w:bCs/>
    </w:rPr>
  </w:style>
  <w:style w:type="paragraph" w:styleId="a6">
    <w:name w:val="header"/>
    <w:basedOn w:val="a"/>
    <w:link w:val="a7"/>
    <w:uiPriority w:val="99"/>
    <w:unhideWhenUsed/>
    <w:rsid w:val="00B85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5BC9"/>
  </w:style>
  <w:style w:type="paragraph" w:styleId="a8">
    <w:name w:val="footer"/>
    <w:basedOn w:val="a"/>
    <w:link w:val="a9"/>
    <w:uiPriority w:val="99"/>
    <w:unhideWhenUsed/>
    <w:rsid w:val="00B85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BC9"/>
  </w:style>
  <w:style w:type="paragraph" w:styleId="aa">
    <w:name w:val="List Paragraph"/>
    <w:basedOn w:val="a"/>
    <w:uiPriority w:val="34"/>
    <w:qFormat/>
    <w:rsid w:val="00B9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2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23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12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487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072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41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5%D0%B2%D1%80%D0%B5%D0%B9%D1%81%D0%BA%D0%B0%D1%8F_%D0%B0%D0%B2%D1%82%D0%BE%D0%BD%D0%BE%D0%BC%D0%BD%D0%B0%D1%8F_%D0%BE%D0%B1%D0%BB%D0%B0%D1%81%D1%82%D1%8C" TargetMode="External"/><Relationship Id="rId13" Type="http://schemas.openxmlformats.org/officeDocument/2006/relationships/hyperlink" Target="https://ru.wikipedia.org/wiki/%D0%A1%D0%B0%D1%85%D0%B0%D0%BB%D0%B8%D0%BD%D1%81%D0%BA%D0%B0%D1%8F_%D0%BE%D0%B1%D0%BB%D0%B0%D1%81%D1%82%D1%8C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C%D1%83%D1%80%D1%81%D0%BA%D0%B0%D1%8F_%D0%BE%D0%B1%D0%BB%D0%B0%D1%81%D1%82%D1%8C" TargetMode="External"/><Relationship Id="rId12" Type="http://schemas.openxmlformats.org/officeDocument/2006/relationships/hyperlink" Target="https://ru.wikipedia.org/wiki/%D0%AF%D0%BA%D1%83%D1%82%D0%B8%D1%8F" TargetMode="External"/><Relationship Id="rId17" Type="http://schemas.openxmlformats.org/officeDocument/2006/relationships/hyperlink" Target="mailto:salexovaka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territoryfest.ru/about/atr-directions/evgeniy-mironov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F%D1%80%D0%B8%D0%BC%D0%BE%D1%80%D1%81%D0%BA%D0%B8%D0%B9_%D0%BA%D1%80%D0%B0%D0%B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7%D1%83%D0%BA%D0%BE%D1%82%D1%81%D0%BA%D0%B8%D0%B9_%D0%B0%D0%B2%D1%82%D0%BE%D0%BD%D0%BE%D0%BC%D0%BD%D1%8B%D0%B9_%D0%BE%D0%BA%D1%80%D1%83%D0%B3" TargetMode="External"/><Relationship Id="rId10" Type="http://schemas.openxmlformats.org/officeDocument/2006/relationships/hyperlink" Target="https://ru.wikipedia.org/wiki/%D0%9C%D0%B0%D0%B3%D0%B0%D0%B4%D0%B0%D0%BD%D1%81%D0%BA%D0%B0%D1%8F_%D0%BE%D0%B1%D0%BB%D0%B0%D1%81%D1%82%D1%8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0%D0%BC%D1%87%D0%B0%D1%82%D1%81%D0%BA%D0%B8%D0%B9_%D0%BA%D1%80%D0%B0%D0%B9" TargetMode="External"/><Relationship Id="rId14" Type="http://schemas.openxmlformats.org/officeDocument/2006/relationships/hyperlink" Target="https://ru.wikipedia.org/wiki/%D0%A5%D0%B0%D0%B1%D0%B0%D1%80%D0%BE%D0%B2%D1%81%D0%BA%D0%B8%D0%B9_%D0%BA%D1%80%D0%B0%D0%B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Салехова</dc:creator>
  <cp:keywords/>
  <dc:description/>
  <cp:lastModifiedBy>K</cp:lastModifiedBy>
  <cp:revision>11</cp:revision>
  <dcterms:created xsi:type="dcterms:W3CDTF">2018-10-26T13:18:00Z</dcterms:created>
  <dcterms:modified xsi:type="dcterms:W3CDTF">2018-10-29T21:40:00Z</dcterms:modified>
</cp:coreProperties>
</file>