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F4" w:rsidRDefault="00FE39F4"/>
    <w:p w:rsidR="00FE39F4" w:rsidRDefault="00FE39F4" w:rsidP="00FE39F4">
      <w:r>
        <w:br w:type="page"/>
      </w:r>
      <w:bookmarkStart w:id="0" w:name="_GoBack"/>
      <w:bookmarkEnd w:id="0"/>
      <w:r w:rsidRPr="00FE39F4">
        <w:drawing>
          <wp:anchor distT="0" distB="0" distL="114300" distR="114300" simplePos="0" relativeHeight="251664384" behindDoc="0" locked="0" layoutInCell="1" allowOverlap="1" wp14:anchorId="72C0A8B9" wp14:editId="6415BA70">
            <wp:simplePos x="0" y="0"/>
            <wp:positionH relativeFrom="column">
              <wp:posOffset>-622935</wp:posOffset>
            </wp:positionH>
            <wp:positionV relativeFrom="paragraph">
              <wp:posOffset>422910</wp:posOffset>
            </wp:positionV>
            <wp:extent cx="6152515" cy="2238375"/>
            <wp:effectExtent l="0" t="0" r="635" b="9525"/>
            <wp:wrapTopAndBottom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9F4">
        <w:drawing>
          <wp:anchor distT="0" distB="0" distL="114300" distR="114300" simplePos="0" relativeHeight="251665408" behindDoc="0" locked="0" layoutInCell="1" allowOverlap="1" wp14:anchorId="309E56FF" wp14:editId="457C353A">
            <wp:simplePos x="0" y="0"/>
            <wp:positionH relativeFrom="column">
              <wp:posOffset>-613410</wp:posOffset>
            </wp:positionH>
            <wp:positionV relativeFrom="paragraph">
              <wp:posOffset>3308985</wp:posOffset>
            </wp:positionV>
            <wp:extent cx="6152515" cy="2238375"/>
            <wp:effectExtent l="0" t="0" r="635" b="9525"/>
            <wp:wrapTopAndBottom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9F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2BB93" wp14:editId="6EB2D782">
                <wp:simplePos x="0" y="0"/>
                <wp:positionH relativeFrom="column">
                  <wp:posOffset>-709930</wp:posOffset>
                </wp:positionH>
                <wp:positionV relativeFrom="paragraph">
                  <wp:posOffset>-567690</wp:posOffset>
                </wp:positionV>
                <wp:extent cx="6172115" cy="951535"/>
                <wp:effectExtent l="0" t="0" r="0" b="0"/>
                <wp:wrapNone/>
                <wp:docPr id="1" name="Подзаголов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115" cy="951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39F4" w:rsidRPr="00FE39F4" w:rsidRDefault="00FE39F4" w:rsidP="00FE3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FE39F4">
                              <w:rPr>
                                <w:rFonts w:ascii="RussianRail G Pro" w:hAnsi="RussianRail G 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66"/>
                              </w:rPr>
                              <w:t>Расписание движения пригородных поездов на участке</w:t>
                            </w:r>
                          </w:p>
                          <w:p w:rsidR="00FE39F4" w:rsidRPr="00FE39F4" w:rsidRDefault="00FE39F4" w:rsidP="00FE3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FE39F4">
                              <w:rPr>
                                <w:rFonts w:ascii="RussianRail G Pro" w:hAnsi="RussianRail G 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8"/>
                              </w:rPr>
                              <w:t xml:space="preserve">Южно-Сахалинск – Пять Углов </w:t>
                            </w:r>
                            <w:r w:rsidRPr="00FE39F4">
                              <w:rPr>
                                <w:rFonts w:ascii="RussianRail G Pro" w:hAnsi="RussianRail G 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68"/>
                              </w:rPr>
                              <w:t>–</w:t>
                            </w:r>
                            <w:r w:rsidRPr="00FE39F4">
                              <w:rPr>
                                <w:rFonts w:ascii="RussianRail G Pro" w:hAnsi="RussianRail G 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8"/>
                              </w:rPr>
                              <w:t xml:space="preserve"> Корсаков – Южно-Сахалинск</w:t>
                            </w:r>
                          </w:p>
                          <w:p w:rsidR="00FE39F4" w:rsidRPr="00FE39F4" w:rsidRDefault="00FE39F4" w:rsidP="00FE3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FE39F4">
                              <w:rPr>
                                <w:rFonts w:ascii="FSRAILWAY Book" w:hAnsi="FSRAILWAY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46"/>
                              </w:rPr>
                              <w:t>24 августа 2018 года</w:t>
                            </w:r>
                          </w:p>
                        </w:txbxContent>
                      </wps:txbx>
                      <wps:bodyPr vert="horz" lIns="87269" tIns="43635" rIns="87269" bIns="43635" rtlCol="0" anchor="ctr" anchorCtr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дзаголовок 2" o:spid="_x0000_s1026" type="#_x0000_t202" style="position:absolute;margin-left:-55.9pt;margin-top:-44.7pt;width:486pt;height:7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" filled="f" stroked="f">
                <v:path arrowok="t"/>
                <v:textbox inset="2.42414mm,1.2121mm,2.42414mm,1.2121mm">
                  <w:txbxContent>
                    <w:p w:rsidR="00FE39F4" w:rsidRPr="00FE39F4" w:rsidRDefault="00FE39F4" w:rsidP="00FE39F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FE39F4">
                        <w:rPr>
                          <w:rFonts w:ascii="RussianRail G Pro" w:hAnsi="RussianRail G 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66"/>
                        </w:rPr>
                        <w:t>Расписание движения пригородных поездов на участке</w:t>
                      </w:r>
                    </w:p>
                    <w:p w:rsidR="00FE39F4" w:rsidRPr="00FE39F4" w:rsidRDefault="00FE39F4" w:rsidP="00FE39F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FE39F4">
                        <w:rPr>
                          <w:rFonts w:ascii="RussianRail G Pro" w:hAnsi="RussianRail G 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58"/>
                        </w:rPr>
                        <w:t xml:space="preserve">Южно-Сахалинск – Пять Углов </w:t>
                      </w:r>
                      <w:r w:rsidRPr="00FE39F4">
                        <w:rPr>
                          <w:rFonts w:ascii="RussianRail G Pro" w:hAnsi="RussianRail G 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68"/>
                        </w:rPr>
                        <w:t>–</w:t>
                      </w:r>
                      <w:r w:rsidRPr="00FE39F4">
                        <w:rPr>
                          <w:rFonts w:ascii="RussianRail G Pro" w:hAnsi="RussianRail G 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58"/>
                        </w:rPr>
                        <w:t xml:space="preserve"> Корсаков – Южно-Сахалинск</w:t>
                      </w:r>
                    </w:p>
                    <w:p w:rsidR="00FE39F4" w:rsidRPr="00FE39F4" w:rsidRDefault="00FE39F4" w:rsidP="00FE39F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FE39F4">
                        <w:rPr>
                          <w:rFonts w:ascii="FSRAILWAY Book" w:hAnsi="FSRAILWAY Book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46"/>
                        </w:rPr>
                        <w:t>24 августа 2018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E39F4" w:rsidRDefault="00FE39F4">
      <w:r w:rsidRPr="00FE39F4"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C69E7" wp14:editId="10F76B75">
                <wp:simplePos x="0" y="0"/>
                <wp:positionH relativeFrom="column">
                  <wp:posOffset>-557530</wp:posOffset>
                </wp:positionH>
                <wp:positionV relativeFrom="paragraph">
                  <wp:posOffset>-415290</wp:posOffset>
                </wp:positionV>
                <wp:extent cx="6172115" cy="951535"/>
                <wp:effectExtent l="0" t="0" r="0" b="0"/>
                <wp:wrapNone/>
                <wp:docPr id="7" name="Подзаголово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115" cy="951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39F4" w:rsidRPr="00FE39F4" w:rsidRDefault="00FE39F4" w:rsidP="00FE3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FE39F4">
                              <w:rPr>
                                <w:rFonts w:ascii="RussianRail G Pro" w:hAnsi="RussianRail G 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66"/>
                              </w:rPr>
                              <w:t>Расписание движения пригородных поездов на участке</w:t>
                            </w:r>
                          </w:p>
                          <w:p w:rsidR="00FE39F4" w:rsidRPr="00FE39F4" w:rsidRDefault="00FE39F4" w:rsidP="00FE3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FE39F4">
                              <w:rPr>
                                <w:rFonts w:ascii="RussianRail G Pro" w:hAnsi="RussianRail G 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8"/>
                              </w:rPr>
                              <w:t xml:space="preserve">Южно-Сахалинск – Пять Углов </w:t>
                            </w:r>
                            <w:r w:rsidRPr="00FE39F4">
                              <w:rPr>
                                <w:rFonts w:ascii="RussianRail G Pro" w:hAnsi="RussianRail G 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68"/>
                              </w:rPr>
                              <w:t>–</w:t>
                            </w:r>
                            <w:r w:rsidRPr="00FE39F4">
                              <w:rPr>
                                <w:rFonts w:ascii="RussianRail G Pro" w:hAnsi="RussianRail G 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8"/>
                              </w:rPr>
                              <w:t xml:space="preserve"> Корсаков – Южно-Сахалинск</w:t>
                            </w:r>
                          </w:p>
                          <w:p w:rsidR="00FE39F4" w:rsidRPr="00FE39F4" w:rsidRDefault="00FE39F4" w:rsidP="00FE39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FE39F4">
                              <w:rPr>
                                <w:rFonts w:ascii="FSRAILWAY Book" w:hAnsi="FSRAILWAY 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46"/>
                              </w:rPr>
                              <w:t>25 августа 2018 года</w:t>
                            </w:r>
                          </w:p>
                        </w:txbxContent>
                      </wps:txbx>
                      <wps:bodyPr vert="horz" lIns="87269" tIns="43635" rIns="87269" bIns="43635" rtlCol="0" anchor="ctr" anchorCtr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43.9pt;margin-top:-32.7pt;width:486pt;height:7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" filled="f" stroked="f">
                <v:path arrowok="t"/>
                <v:textbox inset="2.42414mm,1.2121mm,2.42414mm,1.2121mm">
                  <w:txbxContent>
                    <w:p w:rsidR="00FE39F4" w:rsidRPr="00FE39F4" w:rsidRDefault="00FE39F4" w:rsidP="00FE39F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FE39F4">
                        <w:rPr>
                          <w:rFonts w:ascii="RussianRail G Pro" w:hAnsi="RussianRail G 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66"/>
                        </w:rPr>
                        <w:t>Расписание движения пригородных поездов на участке</w:t>
                      </w:r>
                    </w:p>
                    <w:p w:rsidR="00FE39F4" w:rsidRPr="00FE39F4" w:rsidRDefault="00FE39F4" w:rsidP="00FE39F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FE39F4">
                        <w:rPr>
                          <w:rFonts w:ascii="RussianRail G Pro" w:hAnsi="RussianRail G 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58"/>
                        </w:rPr>
                        <w:t xml:space="preserve">Южно-Сахалинск – Пять Углов </w:t>
                      </w:r>
                      <w:r w:rsidRPr="00FE39F4">
                        <w:rPr>
                          <w:rFonts w:ascii="RussianRail G Pro" w:hAnsi="RussianRail G 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68"/>
                        </w:rPr>
                        <w:t>–</w:t>
                      </w:r>
                      <w:r w:rsidRPr="00FE39F4">
                        <w:rPr>
                          <w:rFonts w:ascii="RussianRail G Pro" w:hAnsi="RussianRail G 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58"/>
                        </w:rPr>
                        <w:t xml:space="preserve"> Корсаков – Южно-Сахалинск</w:t>
                      </w:r>
                    </w:p>
                    <w:p w:rsidR="00FE39F4" w:rsidRPr="00FE39F4" w:rsidRDefault="00FE39F4" w:rsidP="00FE39F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FE39F4">
                        <w:rPr>
                          <w:rFonts w:ascii="FSRAILWAY Book" w:hAnsi="FSRAILWAY Book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46"/>
                        </w:rPr>
                        <w:t>25 августа 2018 года</w:t>
                      </w:r>
                    </w:p>
                  </w:txbxContent>
                </v:textbox>
              </v:shape>
            </w:pict>
          </mc:Fallback>
        </mc:AlternateContent>
      </w:r>
      <w:r w:rsidRPr="00FE39F4">
        <w:drawing>
          <wp:anchor distT="0" distB="0" distL="114300" distR="114300" simplePos="0" relativeHeight="251668480" behindDoc="0" locked="0" layoutInCell="1" allowOverlap="1" wp14:anchorId="7EE2253E" wp14:editId="44BBAF23">
            <wp:simplePos x="0" y="0"/>
            <wp:positionH relativeFrom="column">
              <wp:posOffset>-759460</wp:posOffset>
            </wp:positionH>
            <wp:positionV relativeFrom="paragraph">
              <wp:posOffset>575945</wp:posOffset>
            </wp:positionV>
            <wp:extent cx="6152515" cy="2418080"/>
            <wp:effectExtent l="0" t="0" r="635" b="1270"/>
            <wp:wrapNone/>
            <wp:docPr id="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9F4">
        <w:drawing>
          <wp:anchor distT="0" distB="0" distL="114300" distR="114300" simplePos="0" relativeHeight="251669504" behindDoc="0" locked="0" layoutInCell="1" allowOverlap="1" wp14:anchorId="6F3AB60B" wp14:editId="3A66A627">
            <wp:simplePos x="0" y="0"/>
            <wp:positionH relativeFrom="column">
              <wp:posOffset>-775335</wp:posOffset>
            </wp:positionH>
            <wp:positionV relativeFrom="paragraph">
              <wp:posOffset>3462655</wp:posOffset>
            </wp:positionV>
            <wp:extent cx="6152515" cy="2238375"/>
            <wp:effectExtent l="0" t="0" r="635" b="9525"/>
            <wp:wrapNone/>
            <wp:docPr id="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9F4" w:rsidRDefault="00FE39F4"/>
    <w:p w:rsidR="00FE39F4" w:rsidRDefault="00FE39F4">
      <w:r>
        <w:br w:type="page"/>
      </w:r>
    </w:p>
    <w:sectPr w:rsidR="00FE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ssianRail G Pro">
    <w:panose1 w:val="020005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FSRAILWAY Book">
    <w:panose1 w:val="00000000000000000000"/>
    <w:charset w:val="00"/>
    <w:family w:val="swiss"/>
    <w:notTrueType/>
    <w:pitch w:val="variable"/>
    <w:sig w:usb0="800002AF" w:usb1="5000204A" w:usb2="00000000" w:usb3="00000000" w:csb0="0000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FF"/>
    <w:rsid w:val="001244FF"/>
    <w:rsid w:val="00D92B5B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9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9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PKS_PassOtdelEn</dc:creator>
  <cp:keywords/>
  <dc:description/>
  <cp:lastModifiedBy>PKS_PassOtdelEn</cp:lastModifiedBy>
  <cp:revision>3</cp:revision>
  <dcterms:created xsi:type="dcterms:W3CDTF">2018-08-20T22:35:00Z</dcterms:created>
  <dcterms:modified xsi:type="dcterms:W3CDTF">2018-08-20T22:37:00Z</dcterms:modified>
</cp:coreProperties>
</file>