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1D5" w:rsidRDefault="00C431D5" w:rsidP="00E6684D">
      <w:pPr>
        <w:spacing w:after="0" w:line="240" w:lineRule="auto"/>
        <w:ind w:firstLine="709"/>
        <w:jc w:val="both"/>
        <w:rPr>
          <w:rFonts w:ascii="Times New Roman" w:hAnsi="Times New Roman"/>
          <w:sz w:val="28"/>
          <w:szCs w:val="28"/>
        </w:rPr>
      </w:pPr>
    </w:p>
    <w:p w:rsidR="00A6387F" w:rsidRDefault="00C63C75" w:rsidP="00E6684D">
      <w:pPr>
        <w:spacing w:after="0" w:line="240" w:lineRule="auto"/>
        <w:ind w:firstLine="709"/>
        <w:jc w:val="both"/>
        <w:rPr>
          <w:rFonts w:ascii="Times New Roman" w:hAnsi="Times New Roman"/>
          <w:sz w:val="28"/>
          <w:szCs w:val="28"/>
        </w:rPr>
      </w:pPr>
      <w:r>
        <w:rPr>
          <w:rFonts w:ascii="Times New Roman" w:hAnsi="Times New Roman"/>
          <w:b/>
          <w:sz w:val="28"/>
          <w:szCs w:val="28"/>
        </w:rPr>
        <w:t>О границах п</w:t>
      </w:r>
      <w:r w:rsidR="0048376A" w:rsidRPr="00D57614">
        <w:rPr>
          <w:rFonts w:ascii="Times New Roman" w:hAnsi="Times New Roman"/>
          <w:b/>
          <w:sz w:val="28"/>
          <w:szCs w:val="28"/>
        </w:rPr>
        <w:t>амятник</w:t>
      </w:r>
      <w:r>
        <w:rPr>
          <w:rFonts w:ascii="Times New Roman" w:hAnsi="Times New Roman"/>
          <w:b/>
          <w:sz w:val="28"/>
          <w:szCs w:val="28"/>
        </w:rPr>
        <w:t>а</w:t>
      </w:r>
      <w:r w:rsidR="0048376A" w:rsidRPr="00D57614">
        <w:rPr>
          <w:rFonts w:ascii="Times New Roman" w:hAnsi="Times New Roman"/>
          <w:b/>
          <w:sz w:val="28"/>
          <w:szCs w:val="28"/>
        </w:rPr>
        <w:t xml:space="preserve"> природы регионального значения «Роща маньчжурского ореха»</w:t>
      </w:r>
      <w:r>
        <w:rPr>
          <w:rFonts w:ascii="Times New Roman" w:hAnsi="Times New Roman"/>
          <w:b/>
          <w:sz w:val="28"/>
          <w:szCs w:val="28"/>
        </w:rPr>
        <w:t xml:space="preserve"> (первоначально – «</w:t>
      </w:r>
      <w:proofErr w:type="spellStart"/>
      <w:r>
        <w:rPr>
          <w:rFonts w:ascii="Times New Roman" w:hAnsi="Times New Roman"/>
          <w:b/>
          <w:sz w:val="28"/>
          <w:szCs w:val="28"/>
        </w:rPr>
        <w:t>Анивский</w:t>
      </w:r>
      <w:proofErr w:type="spellEnd"/>
      <w:r>
        <w:rPr>
          <w:rFonts w:ascii="Times New Roman" w:hAnsi="Times New Roman"/>
          <w:b/>
          <w:sz w:val="28"/>
          <w:szCs w:val="28"/>
        </w:rPr>
        <w:t xml:space="preserve"> орешник»)</w:t>
      </w:r>
      <w:r w:rsidR="0048376A" w:rsidRPr="00D57614">
        <w:rPr>
          <w:rFonts w:ascii="Times New Roman" w:hAnsi="Times New Roman"/>
          <w:b/>
          <w:sz w:val="28"/>
          <w:szCs w:val="28"/>
        </w:rPr>
        <w:t xml:space="preserve">. </w:t>
      </w:r>
    </w:p>
    <w:p w:rsidR="00825B0C" w:rsidRPr="00C63C75" w:rsidRDefault="0094724D" w:rsidP="00E6684D">
      <w:pPr>
        <w:spacing w:after="0" w:line="240" w:lineRule="auto"/>
        <w:ind w:firstLine="709"/>
        <w:jc w:val="both"/>
        <w:rPr>
          <w:rFonts w:ascii="Times New Roman" w:hAnsi="Times New Roman"/>
          <w:b/>
          <w:sz w:val="28"/>
          <w:szCs w:val="28"/>
        </w:rPr>
      </w:pPr>
      <w:r w:rsidRPr="00C63C75">
        <w:rPr>
          <w:rFonts w:ascii="Times New Roman" w:hAnsi="Times New Roman"/>
          <w:b/>
          <w:sz w:val="28"/>
          <w:szCs w:val="28"/>
        </w:rPr>
        <w:t>История создания.</w:t>
      </w:r>
    </w:p>
    <w:p w:rsidR="0049022E" w:rsidRPr="0049022E" w:rsidRDefault="0049022E" w:rsidP="0049022E">
      <w:pPr>
        <w:rPr>
          <w:rFonts w:ascii="Times New Roman" w:hAnsi="Times New Roman"/>
          <w:sz w:val="28"/>
          <w:szCs w:val="28"/>
        </w:rPr>
      </w:pPr>
      <w:r w:rsidRPr="0055063B">
        <w:rPr>
          <w:rFonts w:ascii="Times New Roman" w:hAnsi="Times New Roman"/>
          <w:b/>
          <w:sz w:val="28"/>
          <w:szCs w:val="28"/>
          <w:u w:val="single"/>
        </w:rPr>
        <w:t xml:space="preserve">В </w:t>
      </w:r>
      <w:r w:rsidRPr="0049022E">
        <w:rPr>
          <w:rFonts w:ascii="Times New Roman" w:hAnsi="Times New Roman"/>
          <w:b/>
          <w:sz w:val="28"/>
          <w:szCs w:val="28"/>
          <w:u w:val="single"/>
        </w:rPr>
        <w:t>1980 г</w:t>
      </w:r>
      <w:r w:rsidRPr="0049022E">
        <w:rPr>
          <w:rFonts w:ascii="Times New Roman" w:hAnsi="Times New Roman"/>
          <w:sz w:val="28"/>
          <w:szCs w:val="28"/>
        </w:rPr>
        <w:t xml:space="preserve">. </w:t>
      </w:r>
      <w:r>
        <w:rPr>
          <w:rFonts w:ascii="Times New Roman" w:hAnsi="Times New Roman"/>
          <w:sz w:val="28"/>
          <w:szCs w:val="28"/>
        </w:rPr>
        <w:t xml:space="preserve">принимается </w:t>
      </w:r>
      <w:r w:rsidRPr="0049022E">
        <w:rPr>
          <w:rFonts w:ascii="Times New Roman" w:hAnsi="Times New Roman"/>
          <w:sz w:val="28"/>
          <w:szCs w:val="28"/>
        </w:rPr>
        <w:t xml:space="preserve">Решение исполнительного комитета Сахалинского областного Совета народных депутатов от 13.05.80 N 233 "О выделении особо ценных лесных объектов на территории области" - </w:t>
      </w:r>
      <w:hyperlink r:id="rId7" w:history="1">
        <w:r w:rsidRPr="0049022E">
          <w:rPr>
            <w:rFonts w:ascii="Times New Roman" w:hAnsi="Times New Roman"/>
            <w:color w:val="0000FF"/>
            <w:sz w:val="28"/>
            <w:szCs w:val="28"/>
            <w:u w:val="single"/>
          </w:rPr>
          <w:t>http://zakon.7law.info/base09/part1/d09ru1764.htm</w:t>
        </w:r>
      </w:hyperlink>
      <w:proofErr w:type="gramStart"/>
      <w:r w:rsidRPr="0049022E">
        <w:rPr>
          <w:rFonts w:ascii="Times New Roman" w:hAnsi="Times New Roman"/>
          <w:sz w:val="28"/>
          <w:szCs w:val="28"/>
        </w:rPr>
        <w:t xml:space="preserve"> :</w:t>
      </w:r>
      <w:proofErr w:type="gramEnd"/>
      <w:r w:rsidRPr="0049022E">
        <w:rPr>
          <w:rFonts w:ascii="Times New Roman" w:hAnsi="Times New Roman"/>
          <w:sz w:val="28"/>
          <w:szCs w:val="28"/>
        </w:rPr>
        <w:t xml:space="preserve"> Объявлена площадь 0,5 га, но ООПТ </w:t>
      </w:r>
      <w:r w:rsidRPr="0049022E">
        <w:rPr>
          <w:rFonts w:ascii="Times New Roman" w:hAnsi="Times New Roman"/>
          <w:b/>
          <w:sz w:val="28"/>
          <w:szCs w:val="28"/>
        </w:rPr>
        <w:t>ошибочно</w:t>
      </w:r>
      <w:r w:rsidRPr="0049022E">
        <w:rPr>
          <w:rFonts w:ascii="Times New Roman" w:hAnsi="Times New Roman"/>
          <w:sz w:val="28"/>
          <w:szCs w:val="28"/>
        </w:rPr>
        <w:t xml:space="preserve"> указан в квартале 34</w:t>
      </w:r>
      <w:r w:rsidRPr="0049022E">
        <w:t xml:space="preserve">, </w:t>
      </w:r>
      <w:r w:rsidRPr="0049022E">
        <w:rPr>
          <w:rFonts w:ascii="Times New Roman" w:hAnsi="Times New Roman"/>
          <w:sz w:val="28"/>
          <w:szCs w:val="28"/>
        </w:rPr>
        <w:t xml:space="preserve">выдел 12. Тогда как основная часть деревьев ореха маньчжурского растут западнее – в квартале 33, а в квартале 34 – лишь единицы. </w:t>
      </w:r>
      <w:r w:rsidR="0094724D">
        <w:rPr>
          <w:rFonts w:ascii="Times New Roman" w:hAnsi="Times New Roman"/>
          <w:sz w:val="28"/>
          <w:szCs w:val="28"/>
        </w:rPr>
        <w:t xml:space="preserve">Возможные причины данного несоответствия будут рассмотрены в другом разделе. </w:t>
      </w:r>
    </w:p>
    <w:p w:rsidR="0049022E" w:rsidRDefault="0049022E" w:rsidP="0049022E">
      <w:pPr>
        <w:rPr>
          <w:rFonts w:ascii="Times New Roman" w:hAnsi="Times New Roman"/>
          <w:sz w:val="28"/>
          <w:szCs w:val="28"/>
        </w:rPr>
      </w:pPr>
      <w:proofErr w:type="gramStart"/>
      <w:r w:rsidRPr="0055063B">
        <w:rPr>
          <w:rFonts w:ascii="Times New Roman" w:hAnsi="Times New Roman"/>
          <w:b/>
          <w:sz w:val="28"/>
          <w:szCs w:val="28"/>
          <w:u w:val="single"/>
        </w:rPr>
        <w:t xml:space="preserve">В </w:t>
      </w:r>
      <w:r w:rsidRPr="0049022E">
        <w:rPr>
          <w:rFonts w:ascii="Times New Roman" w:hAnsi="Times New Roman"/>
          <w:b/>
          <w:sz w:val="28"/>
          <w:szCs w:val="28"/>
          <w:u w:val="single"/>
        </w:rPr>
        <w:t>2006 г</w:t>
      </w:r>
      <w:r w:rsidRPr="0049022E">
        <w:rPr>
          <w:rFonts w:ascii="Times New Roman" w:hAnsi="Times New Roman"/>
          <w:sz w:val="28"/>
          <w:szCs w:val="28"/>
        </w:rPr>
        <w:t>.</w:t>
      </w:r>
      <w:r>
        <w:rPr>
          <w:rFonts w:ascii="Times New Roman" w:hAnsi="Times New Roman"/>
          <w:sz w:val="28"/>
          <w:szCs w:val="28"/>
        </w:rPr>
        <w:t xml:space="preserve"> выходит</w:t>
      </w:r>
      <w:r w:rsidRPr="0049022E">
        <w:rPr>
          <w:rFonts w:ascii="Times New Roman" w:hAnsi="Times New Roman"/>
          <w:sz w:val="28"/>
          <w:szCs w:val="28"/>
        </w:rPr>
        <w:t xml:space="preserve"> Распоряжение Администрации Сахалинской области от 28.04.2005 № 186-ра «Об утверждении государственного кадастра особо охраняемых природных территорий Сахалинской области» (в ред. Распоряжения Администрации Сахалинской области от 22.12.2006 N 715-ра) –  </w:t>
      </w:r>
      <w:hyperlink r:id="rId8" w:history="1">
        <w:r w:rsidR="00D91FAE" w:rsidRPr="003D6B51">
          <w:rPr>
            <w:rStyle w:val="a3"/>
            <w:rFonts w:ascii="Times New Roman" w:hAnsi="Times New Roman"/>
            <w:sz w:val="28"/>
            <w:szCs w:val="28"/>
          </w:rPr>
          <w:t>http://old.lawru.info/legal2/se12/pravo1271/page15.htm</w:t>
        </w:r>
      </w:hyperlink>
      <w:r w:rsidRPr="0049022E">
        <w:rPr>
          <w:rFonts w:ascii="Times New Roman" w:hAnsi="Times New Roman"/>
          <w:sz w:val="28"/>
          <w:szCs w:val="28"/>
        </w:rPr>
        <w:t xml:space="preserve"> </w:t>
      </w:r>
      <w:r>
        <w:rPr>
          <w:rFonts w:ascii="Times New Roman" w:hAnsi="Times New Roman"/>
          <w:sz w:val="28"/>
          <w:szCs w:val="28"/>
        </w:rPr>
        <w:t xml:space="preserve">. В нём </w:t>
      </w:r>
      <w:r w:rsidRPr="0049022E">
        <w:rPr>
          <w:rFonts w:ascii="Times New Roman" w:hAnsi="Times New Roman"/>
          <w:sz w:val="28"/>
          <w:szCs w:val="28"/>
        </w:rPr>
        <w:t xml:space="preserve">номера кварталов не указаны, указаны лишь </w:t>
      </w:r>
      <w:r w:rsidR="00F56364">
        <w:rPr>
          <w:rFonts w:ascii="Times New Roman" w:hAnsi="Times New Roman"/>
          <w:sz w:val="28"/>
          <w:szCs w:val="28"/>
        </w:rPr>
        <w:t>площадь: 0,5 га, и</w:t>
      </w:r>
      <w:r w:rsidR="00F56364" w:rsidRPr="0049022E">
        <w:rPr>
          <w:rFonts w:ascii="Times New Roman" w:hAnsi="Times New Roman"/>
          <w:sz w:val="28"/>
          <w:szCs w:val="28"/>
        </w:rPr>
        <w:t xml:space="preserve"> </w:t>
      </w:r>
      <w:r w:rsidRPr="0049022E">
        <w:rPr>
          <w:rFonts w:ascii="Times New Roman" w:hAnsi="Times New Roman"/>
          <w:sz w:val="28"/>
          <w:szCs w:val="28"/>
        </w:rPr>
        <w:t>координаты цент</w:t>
      </w:r>
      <w:r w:rsidR="00F56364">
        <w:rPr>
          <w:rFonts w:ascii="Times New Roman" w:hAnsi="Times New Roman"/>
          <w:sz w:val="28"/>
          <w:szCs w:val="28"/>
        </w:rPr>
        <w:t>ральной точки</w:t>
      </w:r>
      <w:r w:rsidR="00D90360">
        <w:rPr>
          <w:rFonts w:ascii="Times New Roman" w:hAnsi="Times New Roman"/>
          <w:sz w:val="28"/>
          <w:szCs w:val="28"/>
        </w:rPr>
        <w:t>:</w:t>
      </w:r>
      <w:proofErr w:type="gramEnd"/>
    </w:p>
    <w:p w:rsidR="00D91FAE" w:rsidRPr="0049022E" w:rsidRDefault="00D90360" w:rsidP="0049022E">
      <w:pPr>
        <w:rPr>
          <w:rFonts w:ascii="Times New Roman" w:hAnsi="Times New Roman"/>
          <w:sz w:val="28"/>
          <w:szCs w:val="28"/>
        </w:rPr>
      </w:pPr>
      <w:proofErr w:type="gramStart"/>
      <w:r>
        <w:rPr>
          <w:rFonts w:ascii="Times New Roman" w:hAnsi="Times New Roman"/>
          <w:sz w:val="28"/>
          <w:szCs w:val="28"/>
        </w:rPr>
        <w:t>«</w:t>
      </w:r>
      <w:r w:rsidR="00D91FAE">
        <w:rPr>
          <w:rFonts w:ascii="Times New Roman" w:hAnsi="Times New Roman"/>
          <w:sz w:val="28"/>
          <w:szCs w:val="28"/>
        </w:rPr>
        <w:t>центр - 47°</w:t>
      </w:r>
      <w:r>
        <w:rPr>
          <w:rFonts w:ascii="Times New Roman" w:hAnsi="Times New Roman"/>
          <w:sz w:val="28"/>
          <w:szCs w:val="28"/>
        </w:rPr>
        <w:t>07'18" N,</w:t>
      </w:r>
      <w:r w:rsidR="00D91FAE">
        <w:rPr>
          <w:rFonts w:ascii="Times New Roman" w:hAnsi="Times New Roman"/>
          <w:sz w:val="28"/>
          <w:szCs w:val="28"/>
        </w:rPr>
        <w:t xml:space="preserve"> 142°</w:t>
      </w:r>
      <w:r w:rsidR="00D91FAE" w:rsidRPr="00D91FAE">
        <w:rPr>
          <w:rFonts w:ascii="Times New Roman" w:hAnsi="Times New Roman"/>
          <w:sz w:val="28"/>
          <w:szCs w:val="28"/>
        </w:rPr>
        <w:t>48'06" E</w:t>
      </w:r>
      <w:r>
        <w:rPr>
          <w:rFonts w:ascii="Times New Roman" w:hAnsi="Times New Roman"/>
          <w:sz w:val="28"/>
          <w:szCs w:val="28"/>
        </w:rPr>
        <w:t>»</w:t>
      </w:r>
      <w:r w:rsidR="00EA5B8C">
        <w:rPr>
          <w:rFonts w:ascii="Times New Roman" w:hAnsi="Times New Roman"/>
          <w:sz w:val="28"/>
          <w:szCs w:val="28"/>
        </w:rPr>
        <w:t>, каковые</w:t>
      </w:r>
      <w:r>
        <w:rPr>
          <w:rFonts w:ascii="Times New Roman" w:hAnsi="Times New Roman"/>
          <w:sz w:val="28"/>
          <w:szCs w:val="28"/>
        </w:rPr>
        <w:t xml:space="preserve"> </w:t>
      </w:r>
      <w:r w:rsidRPr="009B73CE">
        <w:rPr>
          <w:rFonts w:ascii="Times New Roman" w:hAnsi="Times New Roman"/>
          <w:b/>
          <w:sz w:val="28"/>
          <w:szCs w:val="28"/>
        </w:rPr>
        <w:t>координаты</w:t>
      </w:r>
      <w:r w:rsidR="00EA5B8C" w:rsidRPr="009B73CE">
        <w:rPr>
          <w:rFonts w:ascii="Times New Roman" w:hAnsi="Times New Roman"/>
          <w:b/>
          <w:sz w:val="28"/>
          <w:szCs w:val="28"/>
        </w:rPr>
        <w:t xml:space="preserve"> </w:t>
      </w:r>
      <w:r w:rsidR="00B1630D" w:rsidRPr="009B73CE">
        <w:rPr>
          <w:rFonts w:ascii="Times New Roman" w:hAnsi="Times New Roman"/>
          <w:b/>
          <w:sz w:val="28"/>
          <w:szCs w:val="28"/>
        </w:rPr>
        <w:t>не имеют никакого отношения к реальности</w:t>
      </w:r>
      <w:r w:rsidR="00EA5B8C">
        <w:rPr>
          <w:rFonts w:ascii="Times New Roman" w:hAnsi="Times New Roman"/>
          <w:sz w:val="28"/>
          <w:szCs w:val="28"/>
        </w:rPr>
        <w:t>, потому как</w:t>
      </w:r>
      <w:r w:rsidR="00ED5CC4">
        <w:rPr>
          <w:rFonts w:ascii="Times New Roman" w:hAnsi="Times New Roman"/>
          <w:sz w:val="28"/>
          <w:szCs w:val="28"/>
        </w:rPr>
        <w:t xml:space="preserve"> соответствующая им точка располагае</w:t>
      </w:r>
      <w:r w:rsidR="00EA5B8C">
        <w:rPr>
          <w:rFonts w:ascii="Times New Roman" w:hAnsi="Times New Roman"/>
          <w:sz w:val="28"/>
          <w:szCs w:val="28"/>
        </w:rPr>
        <w:t>тся</w:t>
      </w:r>
      <w:r w:rsidR="00ED5CC4">
        <w:rPr>
          <w:rFonts w:ascii="Times New Roman" w:hAnsi="Times New Roman"/>
          <w:sz w:val="28"/>
          <w:szCs w:val="28"/>
        </w:rPr>
        <w:t xml:space="preserve"> в 10 км</w:t>
      </w:r>
      <w:r w:rsidR="00B1630D">
        <w:rPr>
          <w:rFonts w:ascii="Times New Roman" w:hAnsi="Times New Roman"/>
          <w:sz w:val="28"/>
          <w:szCs w:val="28"/>
        </w:rPr>
        <w:t xml:space="preserve"> севернее</w:t>
      </w:r>
      <w:r w:rsidR="00ED5CC4">
        <w:rPr>
          <w:rFonts w:ascii="Times New Roman" w:hAnsi="Times New Roman"/>
          <w:sz w:val="28"/>
          <w:szCs w:val="28"/>
        </w:rPr>
        <w:t>,</w:t>
      </w:r>
      <w:r w:rsidR="00EA5B8C">
        <w:rPr>
          <w:rFonts w:ascii="Times New Roman" w:hAnsi="Times New Roman"/>
          <w:sz w:val="28"/>
          <w:szCs w:val="28"/>
        </w:rPr>
        <w:t xml:space="preserve"> </w:t>
      </w:r>
      <w:r w:rsidR="00012EDC">
        <w:rPr>
          <w:rFonts w:ascii="Times New Roman" w:hAnsi="Times New Roman"/>
          <w:sz w:val="28"/>
          <w:szCs w:val="28"/>
        </w:rPr>
        <w:t>восточнее</w:t>
      </w:r>
      <w:r w:rsidR="00EA5B8C">
        <w:rPr>
          <w:rFonts w:ascii="Times New Roman" w:hAnsi="Times New Roman"/>
          <w:sz w:val="28"/>
          <w:szCs w:val="28"/>
        </w:rPr>
        <w:t xml:space="preserve"> села Березняки, в 60 м южнее </w:t>
      </w:r>
      <w:r w:rsidR="00B1630D">
        <w:rPr>
          <w:rFonts w:ascii="Times New Roman" w:hAnsi="Times New Roman"/>
          <w:sz w:val="28"/>
          <w:szCs w:val="28"/>
        </w:rPr>
        <w:t xml:space="preserve">центра </w:t>
      </w:r>
      <w:r w:rsidR="00EA5B8C">
        <w:rPr>
          <w:rFonts w:ascii="Times New Roman" w:hAnsi="Times New Roman"/>
          <w:sz w:val="28"/>
          <w:szCs w:val="28"/>
        </w:rPr>
        <w:t>другого, ныне упразднённого памятника природы – «Кедр корейский»</w:t>
      </w:r>
      <w:r w:rsidR="003E6948">
        <w:rPr>
          <w:rFonts w:ascii="Times New Roman" w:hAnsi="Times New Roman"/>
          <w:sz w:val="28"/>
          <w:szCs w:val="28"/>
        </w:rPr>
        <w:t xml:space="preserve"> (его координаты 47°07'20" N, 142°</w:t>
      </w:r>
      <w:r w:rsidR="003E6948" w:rsidRPr="00D91FAE">
        <w:rPr>
          <w:rFonts w:ascii="Times New Roman" w:hAnsi="Times New Roman"/>
          <w:sz w:val="28"/>
          <w:szCs w:val="28"/>
        </w:rPr>
        <w:t>48'06" E</w:t>
      </w:r>
      <w:r w:rsidR="003E6948">
        <w:rPr>
          <w:rFonts w:ascii="Times New Roman" w:hAnsi="Times New Roman"/>
          <w:sz w:val="28"/>
          <w:szCs w:val="28"/>
        </w:rPr>
        <w:t>)</w:t>
      </w:r>
      <w:r w:rsidR="00EA5B8C">
        <w:rPr>
          <w:rFonts w:ascii="Times New Roman" w:hAnsi="Times New Roman"/>
          <w:sz w:val="28"/>
          <w:szCs w:val="28"/>
        </w:rPr>
        <w:t>.</w:t>
      </w:r>
      <w:proofErr w:type="gramEnd"/>
      <w:r w:rsidR="00EA5B8C">
        <w:rPr>
          <w:rFonts w:ascii="Times New Roman" w:hAnsi="Times New Roman"/>
          <w:sz w:val="28"/>
          <w:szCs w:val="28"/>
        </w:rPr>
        <w:t xml:space="preserve"> </w:t>
      </w:r>
      <w:r w:rsidR="0094724D">
        <w:rPr>
          <w:rFonts w:ascii="Times New Roman" w:hAnsi="Times New Roman"/>
          <w:sz w:val="28"/>
          <w:szCs w:val="28"/>
        </w:rPr>
        <w:t xml:space="preserve">Налицо </w:t>
      </w:r>
      <w:r w:rsidR="0094724D" w:rsidRPr="0058465D">
        <w:rPr>
          <w:rFonts w:ascii="Times New Roman" w:hAnsi="Times New Roman"/>
          <w:b/>
          <w:sz w:val="28"/>
          <w:szCs w:val="28"/>
        </w:rPr>
        <w:t>внесение ложной информации</w:t>
      </w:r>
      <w:r w:rsidR="0094724D">
        <w:rPr>
          <w:rFonts w:ascii="Times New Roman" w:hAnsi="Times New Roman"/>
          <w:sz w:val="28"/>
          <w:szCs w:val="28"/>
        </w:rPr>
        <w:t xml:space="preserve"> в официальный нормативный акт </w:t>
      </w:r>
      <w:r w:rsidR="0094724D" w:rsidRPr="0058465D">
        <w:rPr>
          <w:rFonts w:ascii="Times New Roman" w:hAnsi="Times New Roman"/>
          <w:b/>
          <w:sz w:val="28"/>
          <w:szCs w:val="28"/>
        </w:rPr>
        <w:t xml:space="preserve">в результате </w:t>
      </w:r>
      <w:r w:rsidR="0058465D">
        <w:rPr>
          <w:rFonts w:ascii="Times New Roman" w:hAnsi="Times New Roman"/>
          <w:b/>
          <w:sz w:val="28"/>
          <w:szCs w:val="28"/>
        </w:rPr>
        <w:t xml:space="preserve">очевидной </w:t>
      </w:r>
      <w:r w:rsidR="0094724D" w:rsidRPr="0058465D">
        <w:rPr>
          <w:rFonts w:ascii="Times New Roman" w:hAnsi="Times New Roman"/>
          <w:b/>
          <w:sz w:val="28"/>
          <w:szCs w:val="28"/>
        </w:rPr>
        <w:t>безответственности</w:t>
      </w:r>
      <w:r w:rsidR="0094724D">
        <w:rPr>
          <w:rFonts w:ascii="Times New Roman" w:hAnsi="Times New Roman"/>
          <w:sz w:val="28"/>
          <w:szCs w:val="28"/>
        </w:rPr>
        <w:t xml:space="preserve"> готовивших постановление чиновников. </w:t>
      </w:r>
    </w:p>
    <w:p w:rsidR="0049022E" w:rsidRDefault="00596A47" w:rsidP="0049022E">
      <w:pPr>
        <w:rPr>
          <w:rFonts w:ascii="Times New Roman" w:hAnsi="Times New Roman"/>
          <w:sz w:val="28"/>
          <w:szCs w:val="28"/>
        </w:rPr>
      </w:pPr>
      <w:r w:rsidRPr="0055063B">
        <w:rPr>
          <w:rFonts w:ascii="Times New Roman" w:hAnsi="Times New Roman"/>
          <w:b/>
          <w:sz w:val="28"/>
          <w:szCs w:val="28"/>
          <w:u w:val="single"/>
        </w:rPr>
        <w:t xml:space="preserve">В </w:t>
      </w:r>
      <w:r w:rsidR="0049022E" w:rsidRPr="0049022E">
        <w:rPr>
          <w:rFonts w:ascii="Times New Roman" w:hAnsi="Times New Roman"/>
          <w:b/>
          <w:sz w:val="28"/>
          <w:szCs w:val="28"/>
          <w:u w:val="single"/>
        </w:rPr>
        <w:t>2008 г</w:t>
      </w:r>
      <w:r w:rsidR="0049022E" w:rsidRPr="0049022E">
        <w:rPr>
          <w:rFonts w:ascii="Times New Roman" w:hAnsi="Times New Roman"/>
          <w:sz w:val="28"/>
          <w:szCs w:val="28"/>
        </w:rPr>
        <w:t xml:space="preserve">. </w:t>
      </w:r>
      <w:r>
        <w:rPr>
          <w:rFonts w:ascii="Times New Roman" w:hAnsi="Times New Roman"/>
          <w:sz w:val="28"/>
          <w:szCs w:val="28"/>
        </w:rPr>
        <w:t xml:space="preserve">принимается </w:t>
      </w:r>
      <w:r w:rsidR="0049022E" w:rsidRPr="0049022E">
        <w:rPr>
          <w:rFonts w:ascii="Times New Roman" w:hAnsi="Times New Roman"/>
          <w:sz w:val="28"/>
          <w:szCs w:val="28"/>
        </w:rPr>
        <w:t xml:space="preserve">Постановление администрации Сахалинской области от 07.03.2008 № 58-па «Об утверждении изменения границ и упразднении памятников природы регионального значения Сахалинской области по результатам инвентаризации, проведенной в 2005 году» - </w:t>
      </w:r>
      <w:hyperlink r:id="rId9" w:history="1">
        <w:r w:rsidR="0049022E" w:rsidRPr="0049022E">
          <w:rPr>
            <w:rFonts w:ascii="Times New Roman" w:hAnsi="Times New Roman"/>
            <w:color w:val="0000FF"/>
            <w:sz w:val="28"/>
            <w:szCs w:val="28"/>
            <w:u w:val="single"/>
          </w:rPr>
          <w:t>http://sakhalin.news-city.info/docs/sistemsw/dok_iegfxo.htm</w:t>
        </w:r>
      </w:hyperlink>
      <w:proofErr w:type="gramStart"/>
      <w:r w:rsidR="0049022E" w:rsidRPr="0049022E">
        <w:rPr>
          <w:rFonts w:ascii="Times New Roman" w:hAnsi="Times New Roman"/>
          <w:sz w:val="28"/>
          <w:szCs w:val="28"/>
        </w:rPr>
        <w:t xml:space="preserve"> :</w:t>
      </w:r>
      <w:proofErr w:type="gramEnd"/>
      <w:r w:rsidR="0049022E" w:rsidRPr="0049022E">
        <w:rPr>
          <w:rFonts w:ascii="Times New Roman" w:hAnsi="Times New Roman"/>
          <w:sz w:val="28"/>
          <w:szCs w:val="28"/>
        </w:rPr>
        <w:t xml:space="preserve"> вновь появляется </w:t>
      </w:r>
      <w:r w:rsidR="0049022E" w:rsidRPr="0049022E">
        <w:rPr>
          <w:rFonts w:ascii="Times New Roman" w:hAnsi="Times New Roman"/>
          <w:b/>
          <w:sz w:val="28"/>
          <w:szCs w:val="28"/>
        </w:rPr>
        <w:t>ошибочное</w:t>
      </w:r>
      <w:r w:rsidR="0049022E" w:rsidRPr="0049022E">
        <w:rPr>
          <w:rFonts w:ascii="Times New Roman" w:hAnsi="Times New Roman"/>
          <w:sz w:val="28"/>
          <w:szCs w:val="28"/>
        </w:rPr>
        <w:t xml:space="preserve"> упоминание про</w:t>
      </w:r>
      <w:r w:rsidR="00F42B29">
        <w:rPr>
          <w:rFonts w:ascii="Times New Roman" w:hAnsi="Times New Roman"/>
          <w:sz w:val="28"/>
          <w:szCs w:val="28"/>
        </w:rPr>
        <w:t xml:space="preserve"> расположение ООПТ в пределах</w:t>
      </w:r>
      <w:r w:rsidR="0049022E" w:rsidRPr="0049022E">
        <w:rPr>
          <w:rFonts w:ascii="Times New Roman" w:hAnsi="Times New Roman"/>
          <w:sz w:val="28"/>
          <w:szCs w:val="28"/>
        </w:rPr>
        <w:t xml:space="preserve"> квартал</w:t>
      </w:r>
      <w:r w:rsidR="00F42B29">
        <w:rPr>
          <w:rFonts w:ascii="Times New Roman" w:hAnsi="Times New Roman"/>
          <w:sz w:val="28"/>
          <w:szCs w:val="28"/>
        </w:rPr>
        <w:t>а</w:t>
      </w:r>
      <w:r w:rsidR="0049022E" w:rsidRPr="0049022E">
        <w:rPr>
          <w:rFonts w:ascii="Times New Roman" w:hAnsi="Times New Roman"/>
          <w:sz w:val="28"/>
          <w:szCs w:val="28"/>
        </w:rPr>
        <w:t xml:space="preserve"> № 34 и объявляется площадь 3,8 га. Но при этом вводятся угловые координаты, охватывающие </w:t>
      </w:r>
      <w:proofErr w:type="gramStart"/>
      <w:r w:rsidR="0049022E" w:rsidRPr="0049022E">
        <w:rPr>
          <w:rFonts w:ascii="Times New Roman" w:hAnsi="Times New Roman"/>
          <w:sz w:val="28"/>
          <w:szCs w:val="28"/>
        </w:rPr>
        <w:t>гораздо большую</w:t>
      </w:r>
      <w:proofErr w:type="gramEnd"/>
      <w:r w:rsidR="0049022E" w:rsidRPr="0049022E">
        <w:rPr>
          <w:rFonts w:ascii="Times New Roman" w:hAnsi="Times New Roman"/>
          <w:sz w:val="28"/>
          <w:szCs w:val="28"/>
        </w:rPr>
        <w:t xml:space="preserve"> площадь – не только всю площадь, занятую орехом, но и гораздо более широкие окрестности</w:t>
      </w:r>
      <w:r w:rsidR="002A6830">
        <w:rPr>
          <w:rFonts w:ascii="Times New Roman" w:hAnsi="Times New Roman"/>
          <w:sz w:val="28"/>
          <w:szCs w:val="28"/>
        </w:rPr>
        <w:t xml:space="preserve"> во всех направлениях</w:t>
      </w:r>
      <w:r w:rsidR="00CE6B26">
        <w:rPr>
          <w:rFonts w:ascii="Times New Roman" w:hAnsi="Times New Roman"/>
          <w:sz w:val="28"/>
          <w:szCs w:val="28"/>
        </w:rPr>
        <w:t>,</w:t>
      </w:r>
      <w:r w:rsidR="00A34091">
        <w:rPr>
          <w:rFonts w:ascii="Times New Roman" w:hAnsi="Times New Roman"/>
          <w:sz w:val="28"/>
          <w:szCs w:val="28"/>
        </w:rPr>
        <w:t xml:space="preserve"> особенно на восток,</w:t>
      </w:r>
      <w:r w:rsidR="00CE6B26">
        <w:rPr>
          <w:rFonts w:ascii="Times New Roman" w:hAnsi="Times New Roman"/>
          <w:sz w:val="28"/>
          <w:szCs w:val="28"/>
        </w:rPr>
        <w:t xml:space="preserve"> </w:t>
      </w:r>
      <w:r w:rsidR="00F42B29">
        <w:rPr>
          <w:rFonts w:ascii="Times New Roman" w:hAnsi="Times New Roman"/>
          <w:sz w:val="28"/>
          <w:szCs w:val="28"/>
        </w:rPr>
        <w:t xml:space="preserve">в </w:t>
      </w:r>
      <w:r w:rsidR="00A17272">
        <w:rPr>
          <w:rFonts w:ascii="Times New Roman" w:hAnsi="Times New Roman"/>
          <w:sz w:val="28"/>
          <w:szCs w:val="28"/>
        </w:rPr>
        <w:t>особой охране не нуждающиеся</w:t>
      </w:r>
      <w:r w:rsidR="0049022E" w:rsidRPr="0049022E">
        <w:rPr>
          <w:rFonts w:ascii="Times New Roman" w:hAnsi="Times New Roman"/>
          <w:sz w:val="28"/>
          <w:szCs w:val="28"/>
        </w:rPr>
        <w:t xml:space="preserve">. </w:t>
      </w:r>
    </w:p>
    <w:p w:rsidR="0049022E" w:rsidRPr="0049022E" w:rsidRDefault="0049022E" w:rsidP="0049022E">
      <w:pPr>
        <w:rPr>
          <w:rFonts w:ascii="Times New Roman" w:hAnsi="Times New Roman"/>
          <w:sz w:val="28"/>
          <w:szCs w:val="28"/>
        </w:rPr>
      </w:pPr>
      <w:r w:rsidRPr="0049022E">
        <w:rPr>
          <w:rFonts w:ascii="Times New Roman" w:hAnsi="Times New Roman"/>
          <w:sz w:val="28"/>
          <w:szCs w:val="28"/>
        </w:rPr>
        <w:t>Угловые координаты:</w:t>
      </w:r>
    </w:p>
    <w:p w:rsidR="0049022E" w:rsidRPr="0049022E" w:rsidRDefault="0049022E" w:rsidP="0049022E">
      <w:pPr>
        <w:rPr>
          <w:rFonts w:ascii="Times New Roman" w:hAnsi="Times New Roman"/>
          <w:sz w:val="28"/>
          <w:szCs w:val="28"/>
        </w:rPr>
      </w:pPr>
      <w:r w:rsidRPr="0049022E">
        <w:rPr>
          <w:rFonts w:ascii="Times New Roman" w:hAnsi="Times New Roman"/>
          <w:sz w:val="28"/>
          <w:szCs w:val="28"/>
        </w:rPr>
        <w:lastRenderedPageBreak/>
        <w:t>- 46°56'37" N 142°46'16" E;</w:t>
      </w:r>
    </w:p>
    <w:p w:rsidR="0049022E" w:rsidRPr="00343159" w:rsidRDefault="0049022E" w:rsidP="0049022E">
      <w:pPr>
        <w:rPr>
          <w:rFonts w:ascii="Times New Roman" w:hAnsi="Times New Roman"/>
          <w:sz w:val="28"/>
          <w:szCs w:val="28"/>
        </w:rPr>
      </w:pPr>
      <w:r w:rsidRPr="00343159">
        <w:rPr>
          <w:rFonts w:ascii="Times New Roman" w:hAnsi="Times New Roman"/>
          <w:sz w:val="28"/>
          <w:szCs w:val="28"/>
        </w:rPr>
        <w:t xml:space="preserve">- 46°56'37" </w:t>
      </w:r>
      <w:r w:rsidRPr="0049022E">
        <w:rPr>
          <w:rFonts w:ascii="Times New Roman" w:hAnsi="Times New Roman"/>
          <w:sz w:val="28"/>
          <w:szCs w:val="28"/>
          <w:lang w:val="en-US"/>
        </w:rPr>
        <w:t>N</w:t>
      </w:r>
      <w:r w:rsidRPr="00343159">
        <w:rPr>
          <w:rFonts w:ascii="Times New Roman" w:hAnsi="Times New Roman"/>
          <w:sz w:val="28"/>
          <w:szCs w:val="28"/>
        </w:rPr>
        <w:t xml:space="preserve"> 142°46'43" </w:t>
      </w:r>
      <w:r w:rsidRPr="0049022E">
        <w:rPr>
          <w:rFonts w:ascii="Times New Roman" w:hAnsi="Times New Roman"/>
          <w:sz w:val="28"/>
          <w:szCs w:val="28"/>
          <w:lang w:val="en-US"/>
        </w:rPr>
        <w:t>E</w:t>
      </w:r>
      <w:r w:rsidRPr="00343159">
        <w:rPr>
          <w:rFonts w:ascii="Times New Roman" w:hAnsi="Times New Roman"/>
          <w:sz w:val="28"/>
          <w:szCs w:val="28"/>
        </w:rPr>
        <w:t>;</w:t>
      </w:r>
    </w:p>
    <w:p w:rsidR="0049022E" w:rsidRPr="00343159" w:rsidRDefault="0049022E" w:rsidP="0049022E">
      <w:pPr>
        <w:rPr>
          <w:rFonts w:ascii="Times New Roman" w:hAnsi="Times New Roman"/>
          <w:sz w:val="28"/>
          <w:szCs w:val="28"/>
        </w:rPr>
      </w:pPr>
      <w:r w:rsidRPr="00343159">
        <w:rPr>
          <w:rFonts w:ascii="Times New Roman" w:hAnsi="Times New Roman"/>
          <w:sz w:val="28"/>
          <w:szCs w:val="28"/>
        </w:rPr>
        <w:t xml:space="preserve">- 46°56'30" </w:t>
      </w:r>
      <w:r w:rsidRPr="0049022E">
        <w:rPr>
          <w:rFonts w:ascii="Times New Roman" w:hAnsi="Times New Roman"/>
          <w:sz w:val="28"/>
          <w:szCs w:val="28"/>
          <w:lang w:val="en-US"/>
        </w:rPr>
        <w:t>N</w:t>
      </w:r>
      <w:r w:rsidRPr="00343159">
        <w:rPr>
          <w:rFonts w:ascii="Times New Roman" w:hAnsi="Times New Roman"/>
          <w:sz w:val="28"/>
          <w:szCs w:val="28"/>
        </w:rPr>
        <w:t xml:space="preserve"> 142°46'43" </w:t>
      </w:r>
      <w:r w:rsidRPr="0049022E">
        <w:rPr>
          <w:rFonts w:ascii="Times New Roman" w:hAnsi="Times New Roman"/>
          <w:sz w:val="28"/>
          <w:szCs w:val="28"/>
          <w:lang w:val="en-US"/>
        </w:rPr>
        <w:t>E</w:t>
      </w:r>
      <w:r w:rsidRPr="00343159">
        <w:rPr>
          <w:rFonts w:ascii="Times New Roman" w:hAnsi="Times New Roman"/>
          <w:sz w:val="28"/>
          <w:szCs w:val="28"/>
        </w:rPr>
        <w:t>;</w:t>
      </w:r>
    </w:p>
    <w:p w:rsidR="0049022E" w:rsidRPr="00343159" w:rsidRDefault="0049022E" w:rsidP="0049022E">
      <w:pPr>
        <w:rPr>
          <w:rFonts w:ascii="Times New Roman" w:hAnsi="Times New Roman"/>
          <w:sz w:val="28"/>
          <w:szCs w:val="28"/>
        </w:rPr>
      </w:pPr>
      <w:r w:rsidRPr="00343159">
        <w:rPr>
          <w:rFonts w:ascii="Times New Roman" w:hAnsi="Times New Roman"/>
          <w:sz w:val="28"/>
          <w:szCs w:val="28"/>
        </w:rPr>
        <w:t xml:space="preserve">- 46°56'31" </w:t>
      </w:r>
      <w:r w:rsidRPr="0049022E">
        <w:rPr>
          <w:rFonts w:ascii="Times New Roman" w:hAnsi="Times New Roman"/>
          <w:sz w:val="28"/>
          <w:szCs w:val="28"/>
          <w:lang w:val="en-US"/>
        </w:rPr>
        <w:t>N</w:t>
      </w:r>
      <w:r w:rsidRPr="00343159">
        <w:rPr>
          <w:rFonts w:ascii="Times New Roman" w:hAnsi="Times New Roman"/>
          <w:sz w:val="28"/>
          <w:szCs w:val="28"/>
        </w:rPr>
        <w:t xml:space="preserve"> 142°46'16" </w:t>
      </w:r>
      <w:r w:rsidRPr="0049022E">
        <w:rPr>
          <w:rFonts w:ascii="Times New Roman" w:hAnsi="Times New Roman"/>
          <w:sz w:val="28"/>
          <w:szCs w:val="28"/>
          <w:lang w:val="en-US"/>
        </w:rPr>
        <w:t>E</w:t>
      </w:r>
      <w:r w:rsidRPr="00343159">
        <w:rPr>
          <w:rFonts w:ascii="Times New Roman" w:hAnsi="Times New Roman"/>
          <w:sz w:val="28"/>
          <w:szCs w:val="28"/>
        </w:rPr>
        <w:t>.</w:t>
      </w:r>
    </w:p>
    <w:p w:rsidR="0049022E" w:rsidRDefault="0049022E" w:rsidP="0049022E">
      <w:pPr>
        <w:rPr>
          <w:rFonts w:ascii="Times New Roman" w:hAnsi="Times New Roman"/>
          <w:sz w:val="28"/>
          <w:szCs w:val="28"/>
        </w:rPr>
      </w:pPr>
      <w:r w:rsidRPr="0049022E">
        <w:rPr>
          <w:rFonts w:ascii="Times New Roman" w:hAnsi="Times New Roman"/>
          <w:sz w:val="28"/>
          <w:szCs w:val="28"/>
        </w:rPr>
        <w:t>Координаты центральной точки - 46°56'34" N 142°46'29" E.</w:t>
      </w:r>
    </w:p>
    <w:p w:rsidR="008166FC" w:rsidRDefault="008166FC" w:rsidP="0049022E">
      <w:pPr>
        <w:rPr>
          <w:rFonts w:ascii="Times New Roman" w:hAnsi="Times New Roman"/>
          <w:sz w:val="28"/>
          <w:szCs w:val="28"/>
        </w:rPr>
      </w:pPr>
      <w:r>
        <w:rPr>
          <w:rFonts w:ascii="Times New Roman" w:hAnsi="Times New Roman"/>
          <w:sz w:val="28"/>
          <w:szCs w:val="28"/>
        </w:rPr>
        <w:t xml:space="preserve">Налицо </w:t>
      </w:r>
      <w:r w:rsidRPr="00933B98">
        <w:rPr>
          <w:rFonts w:ascii="Times New Roman" w:hAnsi="Times New Roman"/>
          <w:b/>
          <w:sz w:val="28"/>
          <w:szCs w:val="28"/>
        </w:rPr>
        <w:t>внутреннее проти</w:t>
      </w:r>
      <w:r w:rsidR="00485206" w:rsidRPr="00933B98">
        <w:rPr>
          <w:rFonts w:ascii="Times New Roman" w:hAnsi="Times New Roman"/>
          <w:b/>
          <w:sz w:val="28"/>
          <w:szCs w:val="28"/>
        </w:rPr>
        <w:t>воречие</w:t>
      </w:r>
      <w:r w:rsidR="00485206">
        <w:rPr>
          <w:rFonts w:ascii="Times New Roman" w:hAnsi="Times New Roman"/>
          <w:sz w:val="28"/>
          <w:szCs w:val="28"/>
        </w:rPr>
        <w:t xml:space="preserve"> в тексте постановления, приведение</w:t>
      </w:r>
      <w:r w:rsidR="001A56DA">
        <w:rPr>
          <w:rFonts w:ascii="Times New Roman" w:hAnsi="Times New Roman"/>
          <w:sz w:val="28"/>
          <w:szCs w:val="28"/>
        </w:rPr>
        <w:t xml:space="preserve"> в одном документе</w:t>
      </w:r>
      <w:r w:rsidR="00485206">
        <w:rPr>
          <w:rFonts w:ascii="Times New Roman" w:hAnsi="Times New Roman"/>
          <w:sz w:val="28"/>
          <w:szCs w:val="28"/>
        </w:rPr>
        <w:t xml:space="preserve"> </w:t>
      </w:r>
      <w:r w:rsidR="00485206" w:rsidRPr="00933B98">
        <w:rPr>
          <w:rFonts w:ascii="Times New Roman" w:hAnsi="Times New Roman"/>
          <w:b/>
          <w:sz w:val="28"/>
          <w:szCs w:val="28"/>
        </w:rPr>
        <w:t>взаимоисключающих сведений</w:t>
      </w:r>
      <w:r w:rsidR="00485206">
        <w:rPr>
          <w:rFonts w:ascii="Times New Roman" w:hAnsi="Times New Roman"/>
          <w:sz w:val="28"/>
          <w:szCs w:val="28"/>
        </w:rPr>
        <w:t xml:space="preserve">. </w:t>
      </w:r>
    </w:p>
    <w:p w:rsidR="0049022E" w:rsidRPr="0049022E" w:rsidRDefault="0049022E" w:rsidP="0049022E">
      <w:pPr>
        <w:rPr>
          <w:rFonts w:ascii="Times New Roman" w:hAnsi="Times New Roman"/>
          <w:sz w:val="28"/>
          <w:szCs w:val="28"/>
        </w:rPr>
      </w:pPr>
      <w:r>
        <w:rPr>
          <w:rFonts w:ascii="Times New Roman" w:hAnsi="Times New Roman"/>
          <w:sz w:val="28"/>
          <w:szCs w:val="28"/>
        </w:rPr>
        <w:t>Причём координаты центральной точки располагаются в</w:t>
      </w:r>
      <w:r w:rsidR="00A34091">
        <w:rPr>
          <w:rFonts w:ascii="Times New Roman" w:hAnsi="Times New Roman"/>
          <w:sz w:val="28"/>
          <w:szCs w:val="28"/>
        </w:rPr>
        <w:t xml:space="preserve"> реальном центре ореховой рощи –</w:t>
      </w:r>
      <w:r w:rsidR="002D13EA">
        <w:rPr>
          <w:rFonts w:ascii="Times New Roman" w:hAnsi="Times New Roman"/>
          <w:sz w:val="28"/>
          <w:szCs w:val="28"/>
        </w:rPr>
        <w:t xml:space="preserve"> в</w:t>
      </w:r>
      <w:r>
        <w:rPr>
          <w:rFonts w:ascii="Times New Roman" w:hAnsi="Times New Roman"/>
          <w:sz w:val="28"/>
          <w:szCs w:val="28"/>
        </w:rPr>
        <w:t xml:space="preserve"> квартале № 33, а не 34</w:t>
      </w:r>
      <w:r w:rsidR="002B2CEA">
        <w:rPr>
          <w:rFonts w:ascii="Times New Roman" w:hAnsi="Times New Roman"/>
          <w:sz w:val="28"/>
          <w:szCs w:val="28"/>
        </w:rPr>
        <w:t xml:space="preserve"> (согласно утверждению о прохождении границы кварталов, </w:t>
      </w:r>
      <w:r w:rsidR="00E54CC3">
        <w:rPr>
          <w:rFonts w:ascii="Times New Roman" w:hAnsi="Times New Roman"/>
          <w:sz w:val="28"/>
          <w:szCs w:val="28"/>
        </w:rPr>
        <w:t>указан</w:t>
      </w:r>
      <w:r w:rsidR="002B2CEA">
        <w:rPr>
          <w:rFonts w:ascii="Times New Roman" w:hAnsi="Times New Roman"/>
          <w:sz w:val="28"/>
          <w:szCs w:val="28"/>
        </w:rPr>
        <w:t>ному</w:t>
      </w:r>
      <w:r w:rsidR="00E54CC3">
        <w:rPr>
          <w:rFonts w:ascii="Times New Roman" w:hAnsi="Times New Roman"/>
          <w:sz w:val="28"/>
          <w:szCs w:val="28"/>
        </w:rPr>
        <w:t xml:space="preserve"> на местности</w:t>
      </w:r>
      <w:r w:rsidR="002B2CEA">
        <w:rPr>
          <w:rFonts w:ascii="Times New Roman" w:hAnsi="Times New Roman"/>
          <w:sz w:val="28"/>
          <w:szCs w:val="28"/>
        </w:rPr>
        <w:t xml:space="preserve"> представителем </w:t>
      </w:r>
      <w:proofErr w:type="gramStart"/>
      <w:r w:rsidR="002B2CEA">
        <w:rPr>
          <w:rFonts w:ascii="Times New Roman" w:hAnsi="Times New Roman"/>
          <w:sz w:val="28"/>
          <w:szCs w:val="28"/>
        </w:rPr>
        <w:t>областного</w:t>
      </w:r>
      <w:proofErr w:type="gramEnd"/>
      <w:r w:rsidR="002B2CEA">
        <w:rPr>
          <w:rFonts w:ascii="Times New Roman" w:hAnsi="Times New Roman"/>
          <w:sz w:val="28"/>
          <w:szCs w:val="28"/>
        </w:rPr>
        <w:t xml:space="preserve"> </w:t>
      </w:r>
      <w:proofErr w:type="spellStart"/>
      <w:r w:rsidR="002B2CEA">
        <w:rPr>
          <w:rFonts w:ascii="Times New Roman" w:hAnsi="Times New Roman"/>
          <w:sz w:val="28"/>
          <w:szCs w:val="28"/>
        </w:rPr>
        <w:t>минлесхоза</w:t>
      </w:r>
      <w:proofErr w:type="spellEnd"/>
      <w:r w:rsidR="0062552F">
        <w:rPr>
          <w:rFonts w:ascii="Times New Roman" w:hAnsi="Times New Roman"/>
          <w:sz w:val="28"/>
          <w:szCs w:val="28"/>
        </w:rPr>
        <w:t xml:space="preserve"> В.И. Сойкиным</w:t>
      </w:r>
      <w:r w:rsidR="002B2CEA">
        <w:rPr>
          <w:rFonts w:ascii="Times New Roman" w:hAnsi="Times New Roman"/>
          <w:sz w:val="28"/>
          <w:szCs w:val="28"/>
        </w:rPr>
        <w:t>)</w:t>
      </w:r>
      <w:r>
        <w:rPr>
          <w:rFonts w:ascii="Times New Roman" w:hAnsi="Times New Roman"/>
          <w:sz w:val="28"/>
          <w:szCs w:val="28"/>
        </w:rPr>
        <w:t xml:space="preserve">. </w:t>
      </w:r>
      <w:r w:rsidR="006C0663">
        <w:rPr>
          <w:rFonts w:ascii="Times New Roman" w:hAnsi="Times New Roman"/>
          <w:sz w:val="28"/>
          <w:szCs w:val="28"/>
        </w:rPr>
        <w:t xml:space="preserve">Хотя, </w:t>
      </w:r>
      <w:r w:rsidR="00E54CC3">
        <w:rPr>
          <w:rFonts w:ascii="Times New Roman" w:hAnsi="Times New Roman"/>
          <w:sz w:val="28"/>
          <w:szCs w:val="28"/>
        </w:rPr>
        <w:t>учитывая возможность</w:t>
      </w:r>
      <w:r w:rsidR="006C0663">
        <w:rPr>
          <w:rFonts w:ascii="Times New Roman" w:hAnsi="Times New Roman"/>
          <w:sz w:val="28"/>
          <w:szCs w:val="28"/>
        </w:rPr>
        <w:t xml:space="preserve"> манипуляций с картой кварталов и выделов </w:t>
      </w:r>
      <w:proofErr w:type="spellStart"/>
      <w:r w:rsidR="006C0663">
        <w:rPr>
          <w:rFonts w:ascii="Times New Roman" w:hAnsi="Times New Roman"/>
          <w:sz w:val="28"/>
          <w:szCs w:val="28"/>
        </w:rPr>
        <w:t>минлесхоза</w:t>
      </w:r>
      <w:proofErr w:type="spellEnd"/>
      <w:r w:rsidR="006C0663">
        <w:rPr>
          <w:rFonts w:ascii="Times New Roman" w:hAnsi="Times New Roman"/>
          <w:sz w:val="28"/>
          <w:szCs w:val="28"/>
        </w:rPr>
        <w:t xml:space="preserve"> (об этом см. ниже), данную точку вполне можно отнести и к кварталу № 34. </w:t>
      </w:r>
    </w:p>
    <w:p w:rsidR="0049022E" w:rsidRPr="0049022E" w:rsidRDefault="0049022E" w:rsidP="0049022E">
      <w:pPr>
        <w:rPr>
          <w:rFonts w:ascii="Times New Roman" w:hAnsi="Times New Roman"/>
          <w:sz w:val="28"/>
          <w:szCs w:val="28"/>
        </w:rPr>
      </w:pPr>
      <w:r w:rsidRPr="0049022E">
        <w:rPr>
          <w:rFonts w:ascii="Times New Roman" w:hAnsi="Times New Roman"/>
          <w:b/>
          <w:sz w:val="28"/>
          <w:szCs w:val="28"/>
          <w:u w:val="single"/>
        </w:rPr>
        <w:t>2014 г.</w:t>
      </w:r>
      <w:r w:rsidRPr="0049022E">
        <w:rPr>
          <w:rFonts w:ascii="Times New Roman" w:hAnsi="Times New Roman"/>
          <w:sz w:val="28"/>
          <w:szCs w:val="28"/>
        </w:rPr>
        <w:t xml:space="preserve"> ООО «</w:t>
      </w:r>
      <w:proofErr w:type="spellStart"/>
      <w:r w:rsidRPr="0049022E">
        <w:rPr>
          <w:rFonts w:ascii="Times New Roman" w:hAnsi="Times New Roman"/>
          <w:sz w:val="28"/>
          <w:szCs w:val="28"/>
        </w:rPr>
        <w:t>Росинжиниринг</w:t>
      </w:r>
      <w:proofErr w:type="spellEnd"/>
      <w:r w:rsidRPr="0049022E">
        <w:rPr>
          <w:rFonts w:ascii="Times New Roman" w:hAnsi="Times New Roman"/>
          <w:sz w:val="28"/>
          <w:szCs w:val="28"/>
        </w:rPr>
        <w:t xml:space="preserve"> Проект» разрабатывает проект биатлонного комплекса с трамплином и водоёмом для него на месте произрастания основной части ореха маньчжурского в квартале № 33. На месте произрастания орехов проводятся геодезические работы. </w:t>
      </w:r>
      <w:r w:rsidR="0055063B">
        <w:rPr>
          <w:rFonts w:ascii="Times New Roman" w:hAnsi="Times New Roman"/>
          <w:sz w:val="28"/>
          <w:szCs w:val="28"/>
        </w:rPr>
        <w:t xml:space="preserve">Метки </w:t>
      </w:r>
      <w:proofErr w:type="gramStart"/>
      <w:r w:rsidR="0055063B">
        <w:rPr>
          <w:rFonts w:ascii="Times New Roman" w:hAnsi="Times New Roman"/>
          <w:sz w:val="28"/>
          <w:szCs w:val="28"/>
        </w:rPr>
        <w:t>вешаются</w:t>
      </w:r>
      <w:proofErr w:type="gramEnd"/>
      <w:r w:rsidR="0055063B">
        <w:rPr>
          <w:rFonts w:ascii="Times New Roman" w:hAnsi="Times New Roman"/>
          <w:sz w:val="28"/>
          <w:szCs w:val="28"/>
        </w:rPr>
        <w:t xml:space="preserve"> в том числе на ветку ореха в точке, являющейся центром памятника природы (согласно постановлению 2008 г. № </w:t>
      </w:r>
      <w:r w:rsidR="0055063B" w:rsidRPr="0055063B">
        <w:rPr>
          <w:rFonts w:ascii="Times New Roman" w:hAnsi="Times New Roman"/>
          <w:sz w:val="28"/>
          <w:szCs w:val="28"/>
        </w:rPr>
        <w:t>№ 58-па</w:t>
      </w:r>
      <w:r w:rsidR="00733BBC">
        <w:rPr>
          <w:rFonts w:ascii="Times New Roman" w:hAnsi="Times New Roman"/>
          <w:sz w:val="28"/>
          <w:szCs w:val="28"/>
        </w:rPr>
        <w:t>)</w:t>
      </w:r>
      <w:r w:rsidR="0055063B">
        <w:rPr>
          <w:rFonts w:ascii="Times New Roman" w:hAnsi="Times New Roman"/>
          <w:sz w:val="28"/>
          <w:szCs w:val="28"/>
        </w:rPr>
        <w:t xml:space="preserve">. </w:t>
      </w:r>
    </w:p>
    <w:p w:rsidR="0049022E" w:rsidRDefault="0049022E" w:rsidP="0049022E">
      <w:pPr>
        <w:rPr>
          <w:rFonts w:ascii="Times New Roman" w:hAnsi="Times New Roman"/>
          <w:sz w:val="28"/>
          <w:szCs w:val="28"/>
        </w:rPr>
      </w:pPr>
      <w:r w:rsidRPr="0049022E">
        <w:rPr>
          <w:rFonts w:ascii="Times New Roman" w:hAnsi="Times New Roman"/>
          <w:b/>
          <w:sz w:val="28"/>
          <w:szCs w:val="28"/>
          <w:u w:val="single"/>
        </w:rPr>
        <w:t>2016 г.</w:t>
      </w:r>
      <w:r w:rsidRPr="0049022E">
        <w:rPr>
          <w:rFonts w:ascii="Times New Roman" w:hAnsi="Times New Roman"/>
          <w:sz w:val="28"/>
          <w:szCs w:val="28"/>
        </w:rPr>
        <w:t xml:space="preserve"> Начинается строительство биатлонного комплекса. В ходе совместной выездной проверки природоохранной прокуратуры и управления </w:t>
      </w:r>
      <w:proofErr w:type="spellStart"/>
      <w:r w:rsidRPr="0049022E">
        <w:rPr>
          <w:rFonts w:ascii="Times New Roman" w:hAnsi="Times New Roman"/>
          <w:sz w:val="28"/>
          <w:szCs w:val="28"/>
        </w:rPr>
        <w:t>Росприроднадзора</w:t>
      </w:r>
      <w:proofErr w:type="spellEnd"/>
      <w:r w:rsidRPr="0049022E">
        <w:rPr>
          <w:rFonts w:ascii="Times New Roman" w:hAnsi="Times New Roman"/>
          <w:sz w:val="28"/>
          <w:szCs w:val="28"/>
        </w:rPr>
        <w:t xml:space="preserve"> выясняется, что квартал № 33 с маньчжурским орехом передан областным </w:t>
      </w:r>
      <w:proofErr w:type="spellStart"/>
      <w:r w:rsidRPr="0049022E">
        <w:rPr>
          <w:rFonts w:ascii="Times New Roman" w:hAnsi="Times New Roman"/>
          <w:sz w:val="28"/>
          <w:szCs w:val="28"/>
        </w:rPr>
        <w:t>минлесхозом</w:t>
      </w:r>
      <w:proofErr w:type="spellEnd"/>
      <w:r w:rsidRPr="0049022E">
        <w:rPr>
          <w:rFonts w:ascii="Times New Roman" w:hAnsi="Times New Roman"/>
          <w:sz w:val="28"/>
          <w:szCs w:val="28"/>
        </w:rPr>
        <w:t xml:space="preserve"> в постоянное и бессрочное пользование</w:t>
      </w:r>
      <w:r w:rsidR="006B64F1" w:rsidRPr="006B64F1">
        <w:rPr>
          <w:rFonts w:ascii="Times New Roman" w:hAnsi="Times New Roman"/>
          <w:sz w:val="28"/>
          <w:szCs w:val="28"/>
        </w:rPr>
        <w:t xml:space="preserve"> </w:t>
      </w:r>
      <w:proofErr w:type="gramStart"/>
      <w:r w:rsidR="006B64F1" w:rsidRPr="0049022E">
        <w:rPr>
          <w:rFonts w:ascii="Times New Roman" w:hAnsi="Times New Roman"/>
          <w:sz w:val="28"/>
          <w:szCs w:val="28"/>
        </w:rPr>
        <w:t>областному</w:t>
      </w:r>
      <w:proofErr w:type="gramEnd"/>
      <w:r w:rsidR="006B64F1" w:rsidRPr="0049022E">
        <w:rPr>
          <w:rFonts w:ascii="Times New Roman" w:hAnsi="Times New Roman"/>
          <w:sz w:val="28"/>
          <w:szCs w:val="28"/>
        </w:rPr>
        <w:t xml:space="preserve"> </w:t>
      </w:r>
      <w:proofErr w:type="spellStart"/>
      <w:r w:rsidR="006B64F1" w:rsidRPr="0049022E">
        <w:rPr>
          <w:rFonts w:ascii="Times New Roman" w:hAnsi="Times New Roman"/>
          <w:sz w:val="28"/>
          <w:szCs w:val="28"/>
        </w:rPr>
        <w:t>минспорта</w:t>
      </w:r>
      <w:proofErr w:type="spellEnd"/>
      <w:r w:rsidRPr="0049022E">
        <w:rPr>
          <w:rFonts w:ascii="Times New Roman" w:hAnsi="Times New Roman"/>
          <w:sz w:val="28"/>
          <w:szCs w:val="28"/>
        </w:rPr>
        <w:t xml:space="preserve">. Также представитель </w:t>
      </w:r>
      <w:proofErr w:type="spellStart"/>
      <w:r w:rsidRPr="0049022E">
        <w:rPr>
          <w:rFonts w:ascii="Times New Roman" w:hAnsi="Times New Roman"/>
          <w:sz w:val="28"/>
          <w:szCs w:val="28"/>
        </w:rPr>
        <w:t>минспорта</w:t>
      </w:r>
      <w:proofErr w:type="spellEnd"/>
      <w:r w:rsidRPr="0049022E">
        <w:rPr>
          <w:rFonts w:ascii="Times New Roman" w:hAnsi="Times New Roman"/>
          <w:sz w:val="28"/>
          <w:szCs w:val="28"/>
        </w:rPr>
        <w:t xml:space="preserve"> сообщает, что по техническим причинам проект был изменён, трамплин больше не предусматривается, водоём запланирован в другом месте</w:t>
      </w:r>
      <w:r w:rsidR="000D4767">
        <w:rPr>
          <w:rFonts w:ascii="Times New Roman" w:hAnsi="Times New Roman"/>
          <w:sz w:val="28"/>
          <w:szCs w:val="28"/>
        </w:rPr>
        <w:t>,</w:t>
      </w:r>
      <w:r w:rsidRPr="0049022E">
        <w:rPr>
          <w:rFonts w:ascii="Times New Roman" w:hAnsi="Times New Roman"/>
          <w:sz w:val="28"/>
          <w:szCs w:val="28"/>
        </w:rPr>
        <w:t xml:space="preserve"> и снос орехов не предполагается. В официальном ответе </w:t>
      </w:r>
      <w:proofErr w:type="spellStart"/>
      <w:r w:rsidRPr="0049022E">
        <w:rPr>
          <w:rFonts w:ascii="Times New Roman" w:hAnsi="Times New Roman"/>
          <w:sz w:val="28"/>
          <w:szCs w:val="28"/>
        </w:rPr>
        <w:t>Минспорта</w:t>
      </w:r>
      <w:proofErr w:type="spellEnd"/>
      <w:r w:rsidRPr="0049022E">
        <w:rPr>
          <w:rFonts w:ascii="Times New Roman" w:hAnsi="Times New Roman"/>
          <w:sz w:val="28"/>
          <w:szCs w:val="28"/>
        </w:rPr>
        <w:t xml:space="preserve"> Сахалинской области от 29.11.2016 г. № 3.18-1749/16 эта информация подтверждается. </w:t>
      </w:r>
      <w:proofErr w:type="gramStart"/>
      <w:r w:rsidRPr="0049022E">
        <w:rPr>
          <w:rFonts w:ascii="Times New Roman" w:hAnsi="Times New Roman"/>
          <w:sz w:val="28"/>
          <w:szCs w:val="28"/>
        </w:rPr>
        <w:t xml:space="preserve">В то же время Сахалинская межрайонная природоохранная прокуратура в ответе от 7.07.2016 г. № 57 ж-2016, полностью игнорируя указанные в постановлении от 07.03.2008 № 58-па угловые координаты, апеллирует исключительно к указанному в постановлении кварталу № 34, </w:t>
      </w:r>
      <w:r w:rsidR="000D4767">
        <w:rPr>
          <w:rFonts w:ascii="Times New Roman" w:hAnsi="Times New Roman"/>
          <w:sz w:val="28"/>
          <w:szCs w:val="28"/>
        </w:rPr>
        <w:t>а также к показаниям представителя Южно-Сахалинского лесничества,</w:t>
      </w:r>
      <w:r w:rsidR="006465B2">
        <w:rPr>
          <w:rFonts w:ascii="Times New Roman" w:hAnsi="Times New Roman"/>
          <w:sz w:val="28"/>
          <w:szCs w:val="28"/>
        </w:rPr>
        <w:t xml:space="preserve"> указавш</w:t>
      </w:r>
      <w:r w:rsidR="000D4767">
        <w:rPr>
          <w:rFonts w:ascii="Times New Roman" w:hAnsi="Times New Roman"/>
          <w:sz w:val="28"/>
          <w:szCs w:val="28"/>
        </w:rPr>
        <w:t xml:space="preserve">его на местности условную границу кварталов </w:t>
      </w:r>
      <w:r w:rsidR="006465B2">
        <w:rPr>
          <w:rFonts w:ascii="Times New Roman" w:hAnsi="Times New Roman"/>
          <w:sz w:val="28"/>
          <w:szCs w:val="28"/>
        </w:rPr>
        <w:t xml:space="preserve">№ </w:t>
      </w:r>
      <w:r w:rsidR="000D4767">
        <w:rPr>
          <w:rFonts w:ascii="Times New Roman" w:hAnsi="Times New Roman"/>
          <w:sz w:val="28"/>
          <w:szCs w:val="28"/>
        </w:rPr>
        <w:t xml:space="preserve">33 и 34, </w:t>
      </w:r>
      <w:r w:rsidRPr="0049022E">
        <w:rPr>
          <w:rFonts w:ascii="Times New Roman" w:hAnsi="Times New Roman"/>
          <w:sz w:val="28"/>
          <w:szCs w:val="28"/>
        </w:rPr>
        <w:t xml:space="preserve">и на этом основании считает передачу </w:t>
      </w:r>
      <w:r w:rsidR="00D32B74">
        <w:rPr>
          <w:rFonts w:ascii="Times New Roman" w:hAnsi="Times New Roman"/>
          <w:sz w:val="28"/>
          <w:szCs w:val="28"/>
        </w:rPr>
        <w:t>территории с орехами</w:t>
      </w:r>
      <w:r w:rsidRPr="0049022E">
        <w:rPr>
          <w:rFonts w:ascii="Times New Roman" w:hAnsi="Times New Roman"/>
          <w:sz w:val="28"/>
          <w:szCs w:val="28"/>
        </w:rPr>
        <w:t xml:space="preserve"> </w:t>
      </w:r>
      <w:r w:rsidR="00D32B74">
        <w:rPr>
          <w:rFonts w:ascii="Times New Roman" w:hAnsi="Times New Roman"/>
          <w:sz w:val="28"/>
          <w:szCs w:val="28"/>
        </w:rPr>
        <w:t>министерству спорта</w:t>
      </w:r>
      <w:proofErr w:type="gramEnd"/>
      <w:r w:rsidRPr="0049022E">
        <w:rPr>
          <w:rFonts w:ascii="Times New Roman" w:hAnsi="Times New Roman"/>
          <w:sz w:val="28"/>
          <w:szCs w:val="28"/>
        </w:rPr>
        <w:t xml:space="preserve"> законной. </w:t>
      </w:r>
    </w:p>
    <w:p w:rsidR="001750CD" w:rsidRPr="001750CD" w:rsidRDefault="001750CD" w:rsidP="001750CD">
      <w:pPr>
        <w:rPr>
          <w:rFonts w:ascii="Times New Roman" w:hAnsi="Times New Roman"/>
          <w:b/>
          <w:sz w:val="28"/>
          <w:szCs w:val="28"/>
          <w:u w:val="single"/>
        </w:rPr>
      </w:pPr>
      <w:r w:rsidRPr="001750CD">
        <w:rPr>
          <w:rFonts w:ascii="Times New Roman" w:hAnsi="Times New Roman"/>
          <w:b/>
          <w:sz w:val="28"/>
          <w:szCs w:val="28"/>
          <w:u w:val="single"/>
        </w:rPr>
        <w:lastRenderedPageBreak/>
        <w:t xml:space="preserve">Причины, возможно приведшие к ошибке в отношении ООПТ «Роща маньчжурского ореха», и их возможные последствия для всех землеотводов на землях лесного фонда и прочих озеленённых территориях. </w:t>
      </w:r>
    </w:p>
    <w:p w:rsidR="001750CD" w:rsidRDefault="001750CD" w:rsidP="001750CD">
      <w:pPr>
        <w:rPr>
          <w:rFonts w:ascii="Times New Roman" w:hAnsi="Times New Roman"/>
          <w:sz w:val="28"/>
          <w:szCs w:val="28"/>
        </w:rPr>
      </w:pPr>
      <w:r w:rsidRPr="001750CD">
        <w:rPr>
          <w:rFonts w:ascii="Times New Roman" w:hAnsi="Times New Roman"/>
          <w:sz w:val="28"/>
          <w:szCs w:val="28"/>
        </w:rPr>
        <w:t>Причинами ошибки в постановлениях от 13.05.80 N 233 и от 07.03.2008 № 58-па могли стать как элементарная безответственность должностных лиц, готовивших постановления</w:t>
      </w:r>
      <w:r w:rsidR="009F2E4B">
        <w:rPr>
          <w:rFonts w:ascii="Times New Roman" w:hAnsi="Times New Roman"/>
          <w:sz w:val="28"/>
          <w:szCs w:val="28"/>
        </w:rPr>
        <w:t xml:space="preserve"> (как это уже было в Распоряжении </w:t>
      </w:r>
      <w:r w:rsidR="009F2E4B" w:rsidRPr="009F2E4B">
        <w:rPr>
          <w:rFonts w:ascii="Times New Roman" w:hAnsi="Times New Roman"/>
          <w:sz w:val="28"/>
          <w:szCs w:val="28"/>
        </w:rPr>
        <w:t>186-ра</w:t>
      </w:r>
      <w:r w:rsidR="009F2E4B">
        <w:rPr>
          <w:rFonts w:ascii="Times New Roman" w:hAnsi="Times New Roman"/>
          <w:sz w:val="28"/>
          <w:szCs w:val="28"/>
        </w:rPr>
        <w:t xml:space="preserve"> за 2005 г.)</w:t>
      </w:r>
      <w:r w:rsidRPr="001750CD">
        <w:rPr>
          <w:rFonts w:ascii="Times New Roman" w:hAnsi="Times New Roman"/>
          <w:sz w:val="28"/>
          <w:szCs w:val="28"/>
        </w:rPr>
        <w:t xml:space="preserve">, так и причина более глубокая. В основе всех постановлений о создании ООПТ в Сахалинской области и в основе всех прочих землеотводов в землях лесного фонда лежит карта кварталов и выделов </w:t>
      </w:r>
      <w:proofErr w:type="spellStart"/>
      <w:r w:rsidRPr="001750CD">
        <w:rPr>
          <w:rFonts w:ascii="Times New Roman" w:hAnsi="Times New Roman"/>
          <w:sz w:val="28"/>
          <w:szCs w:val="28"/>
        </w:rPr>
        <w:t>Минлесхоза</w:t>
      </w:r>
      <w:proofErr w:type="spellEnd"/>
      <w:r w:rsidRPr="001750CD">
        <w:rPr>
          <w:rFonts w:ascii="Times New Roman" w:hAnsi="Times New Roman"/>
          <w:sz w:val="28"/>
          <w:szCs w:val="28"/>
        </w:rPr>
        <w:t xml:space="preserve"> Сахалинской области. Границы некоторых кварталов и выделов уточнялись в последние годы с помощью приборов </w:t>
      </w:r>
      <w:r w:rsidRPr="001750CD">
        <w:rPr>
          <w:rFonts w:ascii="Times New Roman" w:hAnsi="Times New Roman"/>
          <w:sz w:val="28"/>
          <w:szCs w:val="28"/>
          <w:lang w:val="en-US"/>
        </w:rPr>
        <w:t>GPS</w:t>
      </w:r>
      <w:r w:rsidRPr="001750CD">
        <w:rPr>
          <w:rFonts w:ascii="Times New Roman" w:hAnsi="Times New Roman"/>
          <w:sz w:val="28"/>
          <w:szCs w:val="28"/>
        </w:rPr>
        <w:t xml:space="preserve">. Но, как выяснилось в ходе инвентаризации памятников природы, проводившейся в 2014 г., </w:t>
      </w:r>
      <w:r w:rsidRPr="001750CD">
        <w:rPr>
          <w:rFonts w:ascii="Times New Roman" w:hAnsi="Times New Roman"/>
          <w:b/>
          <w:sz w:val="28"/>
          <w:szCs w:val="28"/>
        </w:rPr>
        <w:t>картографическая основа этой схемы кварталов и выделов представляет собой очень сильно искажённую картину реальной местности</w:t>
      </w:r>
      <w:r w:rsidRPr="001750CD">
        <w:rPr>
          <w:rFonts w:ascii="Times New Roman" w:hAnsi="Times New Roman"/>
          <w:sz w:val="28"/>
          <w:szCs w:val="28"/>
        </w:rPr>
        <w:t>. Изображённые на ней объекты местности не соответствуют реальным ни по очертаниям, ни по размеру относительно друг друга, ни по длине и расположению гидрологической сети, ни по направлению и изгибам дорог</w:t>
      </w:r>
      <w:r w:rsidR="00FB157C">
        <w:rPr>
          <w:rFonts w:ascii="Times New Roman" w:hAnsi="Times New Roman"/>
          <w:sz w:val="28"/>
          <w:szCs w:val="28"/>
        </w:rPr>
        <w:t xml:space="preserve"> (рис. 1)</w:t>
      </w:r>
      <w:r w:rsidRPr="001750CD">
        <w:rPr>
          <w:rFonts w:ascii="Times New Roman" w:hAnsi="Times New Roman"/>
          <w:sz w:val="28"/>
          <w:szCs w:val="28"/>
        </w:rPr>
        <w:t xml:space="preserve">. И все фиксируемые с помощью </w:t>
      </w:r>
      <w:r w:rsidRPr="001750CD">
        <w:rPr>
          <w:rFonts w:ascii="Times New Roman" w:hAnsi="Times New Roman"/>
          <w:sz w:val="28"/>
          <w:szCs w:val="28"/>
          <w:lang w:val="en-US"/>
        </w:rPr>
        <w:t>GPS</w:t>
      </w:r>
      <w:r w:rsidRPr="001750CD">
        <w:rPr>
          <w:rFonts w:ascii="Times New Roman" w:hAnsi="Times New Roman"/>
          <w:sz w:val="28"/>
          <w:szCs w:val="28"/>
        </w:rPr>
        <w:t xml:space="preserve"> координаты границ кварталов наносятся в виде точек и линий именно на эту, заведомо искажённую картографическую основу, что делает все эти якобы точные привязки по существу фикцией. А затем со ссылкой на эти точки и линии издаются постановления о границах выделяемых территорий и производятся все землеотводы на землях лесного фонда и зелёных зон муниципальных образований (включая землеотвод под биатлонный комплекс</w:t>
      </w:r>
      <w:r w:rsidR="00FB157C">
        <w:rPr>
          <w:rFonts w:ascii="Times New Roman" w:hAnsi="Times New Roman"/>
          <w:sz w:val="28"/>
          <w:szCs w:val="28"/>
        </w:rPr>
        <w:t xml:space="preserve"> – рис. 2</w:t>
      </w:r>
      <w:r w:rsidRPr="001750CD">
        <w:rPr>
          <w:rFonts w:ascii="Times New Roman" w:hAnsi="Times New Roman"/>
          <w:sz w:val="28"/>
          <w:szCs w:val="28"/>
        </w:rPr>
        <w:t xml:space="preserve">). Согласно устной информации главного лесничего Южно-Сахалинского лесничества В.И. Сойкина во время совместной выездной проверки, </w:t>
      </w:r>
      <w:proofErr w:type="spellStart"/>
      <w:r w:rsidRPr="001750CD">
        <w:rPr>
          <w:rFonts w:ascii="Times New Roman" w:hAnsi="Times New Roman"/>
          <w:sz w:val="28"/>
          <w:szCs w:val="28"/>
        </w:rPr>
        <w:t>бланковка</w:t>
      </w:r>
      <w:proofErr w:type="spellEnd"/>
      <w:r w:rsidRPr="001750CD">
        <w:rPr>
          <w:rFonts w:ascii="Times New Roman" w:hAnsi="Times New Roman"/>
          <w:sz w:val="28"/>
          <w:szCs w:val="28"/>
        </w:rPr>
        <w:t xml:space="preserve"> этой карты была прислана на Сахалин много лет назад из Хабаровска. Причины искажения картины местности неизвестны. Но масштаб искажений таков, что предположить простую небрежность исполнителей крайне сложно. Можно предположить, что это было сделано сознательно во времена «холодной войны». </w:t>
      </w:r>
      <w:r w:rsidR="00964F84">
        <w:rPr>
          <w:rFonts w:ascii="Times New Roman" w:hAnsi="Times New Roman"/>
          <w:sz w:val="28"/>
          <w:szCs w:val="28"/>
        </w:rPr>
        <w:t>Но, независимо от причины,</w:t>
      </w:r>
      <w:r w:rsidRPr="001750CD">
        <w:rPr>
          <w:rFonts w:ascii="Times New Roman" w:hAnsi="Times New Roman"/>
          <w:sz w:val="28"/>
          <w:szCs w:val="28"/>
        </w:rPr>
        <w:t xml:space="preserve"> с тех пор абсолютно все землеотводы в землях лесного фонда Сахалинской области и озеленённых территорий муниципалитетов производились, производятся и будут производиться на основе искажённой, то есть с точки зрения </w:t>
      </w:r>
      <w:r w:rsidR="00964F84">
        <w:rPr>
          <w:rFonts w:ascii="Times New Roman" w:hAnsi="Times New Roman"/>
          <w:sz w:val="28"/>
          <w:szCs w:val="28"/>
        </w:rPr>
        <w:t xml:space="preserve">буквы </w:t>
      </w:r>
      <w:r w:rsidRPr="001750CD">
        <w:rPr>
          <w:rFonts w:ascii="Times New Roman" w:hAnsi="Times New Roman"/>
          <w:sz w:val="28"/>
          <w:szCs w:val="28"/>
        </w:rPr>
        <w:t xml:space="preserve">закона </w:t>
      </w:r>
      <w:r w:rsidRPr="001750CD">
        <w:rPr>
          <w:rFonts w:ascii="Times New Roman" w:hAnsi="Times New Roman"/>
          <w:b/>
          <w:sz w:val="28"/>
          <w:szCs w:val="28"/>
        </w:rPr>
        <w:t>заведомо недействительной</w:t>
      </w:r>
      <w:r w:rsidRPr="001750CD">
        <w:rPr>
          <w:rFonts w:ascii="Times New Roman" w:hAnsi="Times New Roman"/>
          <w:sz w:val="28"/>
          <w:szCs w:val="28"/>
        </w:rPr>
        <w:t xml:space="preserve"> карты. </w:t>
      </w:r>
      <w:r w:rsidRPr="001750CD">
        <w:rPr>
          <w:rFonts w:ascii="Times New Roman" w:hAnsi="Times New Roman"/>
          <w:b/>
          <w:sz w:val="28"/>
          <w:szCs w:val="28"/>
        </w:rPr>
        <w:t xml:space="preserve">Это создаёт потенциальную возможность судебного дезавуирования законности существования не только всех ООПТ (кроме занимающих островное положение), но и всех прочих </w:t>
      </w:r>
      <w:r w:rsidRPr="001750CD">
        <w:rPr>
          <w:rFonts w:ascii="Times New Roman" w:hAnsi="Times New Roman"/>
          <w:b/>
          <w:sz w:val="28"/>
          <w:szCs w:val="28"/>
        </w:rPr>
        <w:lastRenderedPageBreak/>
        <w:t>актов землеотвода в землях лесного фонда и озеленённых территорий как минимум за последние несколько десятилетий</w:t>
      </w:r>
      <w:r w:rsidRPr="001750CD">
        <w:rPr>
          <w:rFonts w:ascii="Times New Roman" w:hAnsi="Times New Roman"/>
          <w:sz w:val="28"/>
          <w:szCs w:val="28"/>
        </w:rPr>
        <w:t>. Особенно если учесть продемонстрированную Сахалинской межрайонной природоохранной прокуратурой правоприменительную практику</w:t>
      </w:r>
      <w:r w:rsidR="008B00E0">
        <w:rPr>
          <w:rFonts w:ascii="Times New Roman" w:hAnsi="Times New Roman"/>
          <w:sz w:val="28"/>
          <w:szCs w:val="28"/>
        </w:rPr>
        <w:t>.</w:t>
      </w:r>
      <w:r w:rsidRPr="001750CD">
        <w:rPr>
          <w:rFonts w:ascii="Times New Roman" w:hAnsi="Times New Roman"/>
          <w:sz w:val="28"/>
          <w:szCs w:val="28"/>
        </w:rPr>
        <w:t xml:space="preserve"> </w:t>
      </w:r>
      <w:r w:rsidR="008B00E0">
        <w:rPr>
          <w:rFonts w:ascii="Times New Roman" w:hAnsi="Times New Roman"/>
          <w:sz w:val="28"/>
          <w:szCs w:val="28"/>
        </w:rPr>
        <w:t>Эта практика</w:t>
      </w:r>
      <w:r w:rsidRPr="001750CD">
        <w:rPr>
          <w:rFonts w:ascii="Times New Roman" w:hAnsi="Times New Roman"/>
          <w:sz w:val="28"/>
          <w:szCs w:val="28"/>
        </w:rPr>
        <w:t xml:space="preserve"> заключается в игнорировании указанных в постановлении угловых координат</w:t>
      </w:r>
      <w:r w:rsidR="008B00E0">
        <w:rPr>
          <w:rFonts w:ascii="Times New Roman" w:hAnsi="Times New Roman"/>
          <w:sz w:val="28"/>
          <w:szCs w:val="28"/>
        </w:rPr>
        <w:t>,</w:t>
      </w:r>
      <w:r w:rsidRPr="001750CD">
        <w:rPr>
          <w:rFonts w:ascii="Times New Roman" w:hAnsi="Times New Roman"/>
          <w:sz w:val="28"/>
          <w:szCs w:val="28"/>
        </w:rPr>
        <w:t xml:space="preserve"> и в сведении спора о землеотводе исключительно к имеющимся там ссылкам на номера кварталов и выделов с карты </w:t>
      </w:r>
      <w:proofErr w:type="spellStart"/>
      <w:r w:rsidRPr="001750CD">
        <w:rPr>
          <w:rFonts w:ascii="Times New Roman" w:hAnsi="Times New Roman"/>
          <w:sz w:val="28"/>
          <w:szCs w:val="28"/>
        </w:rPr>
        <w:t>минлесхоза</w:t>
      </w:r>
      <w:proofErr w:type="spellEnd"/>
      <w:r w:rsidRPr="001750CD">
        <w:rPr>
          <w:rFonts w:ascii="Times New Roman" w:hAnsi="Times New Roman"/>
          <w:sz w:val="28"/>
          <w:szCs w:val="28"/>
        </w:rPr>
        <w:t xml:space="preserve">. Такая практика подталкивает проигравшую сторону оспорить в суде расположение границ кварталов. </w:t>
      </w:r>
    </w:p>
    <w:p w:rsidR="00606456" w:rsidRPr="001750CD" w:rsidRDefault="00606456" w:rsidP="001750CD">
      <w:pPr>
        <w:rPr>
          <w:rFonts w:ascii="Times New Roman" w:hAnsi="Times New Roman"/>
          <w:b/>
          <w:sz w:val="28"/>
          <w:szCs w:val="28"/>
          <w:u w:val="single"/>
        </w:rPr>
      </w:pPr>
      <w:r>
        <w:rPr>
          <w:rFonts w:ascii="Times New Roman" w:hAnsi="Times New Roman"/>
          <w:sz w:val="28"/>
          <w:szCs w:val="28"/>
        </w:rPr>
        <w:t xml:space="preserve">И в данном конкретном случае вполне реально создание </w:t>
      </w:r>
      <w:r w:rsidRPr="00606456">
        <w:rPr>
          <w:rFonts w:ascii="Times New Roman" w:hAnsi="Times New Roman"/>
          <w:b/>
          <w:sz w:val="28"/>
          <w:szCs w:val="28"/>
        </w:rPr>
        <w:t>судебного</w:t>
      </w:r>
      <w:r>
        <w:rPr>
          <w:rFonts w:ascii="Times New Roman" w:hAnsi="Times New Roman"/>
          <w:sz w:val="28"/>
          <w:szCs w:val="28"/>
        </w:rPr>
        <w:t xml:space="preserve"> </w:t>
      </w:r>
      <w:r w:rsidRPr="00606456">
        <w:rPr>
          <w:rFonts w:ascii="Times New Roman" w:hAnsi="Times New Roman"/>
          <w:b/>
          <w:sz w:val="28"/>
          <w:szCs w:val="28"/>
        </w:rPr>
        <w:t>прецедента</w:t>
      </w:r>
      <w:r>
        <w:rPr>
          <w:rFonts w:ascii="Times New Roman" w:hAnsi="Times New Roman"/>
          <w:sz w:val="28"/>
          <w:szCs w:val="28"/>
        </w:rPr>
        <w:t xml:space="preserve">. Ниже это можно проиллюстрировать конкретными аргументами. </w:t>
      </w:r>
    </w:p>
    <w:p w:rsidR="00E87185" w:rsidRPr="00E87185" w:rsidRDefault="00E87185" w:rsidP="00E87185">
      <w:pPr>
        <w:rPr>
          <w:rFonts w:ascii="Times New Roman" w:eastAsiaTheme="minorHAnsi" w:hAnsi="Times New Roman"/>
          <w:sz w:val="32"/>
          <w:szCs w:val="32"/>
        </w:rPr>
      </w:pPr>
    </w:p>
    <w:tbl>
      <w:tblPr>
        <w:tblStyle w:val="a4"/>
        <w:tblW w:w="0" w:type="auto"/>
        <w:tblLook w:val="04A0" w:firstRow="1" w:lastRow="0" w:firstColumn="1" w:lastColumn="0" w:noHBand="0" w:noVBand="1"/>
      </w:tblPr>
      <w:tblGrid>
        <w:gridCol w:w="5086"/>
        <w:gridCol w:w="4485"/>
      </w:tblGrid>
      <w:tr w:rsidR="00E87185" w:rsidRPr="00E87185" w:rsidTr="00E87185">
        <w:tc>
          <w:tcPr>
            <w:tcW w:w="5086" w:type="dxa"/>
          </w:tcPr>
          <w:p w:rsidR="00E87185" w:rsidRPr="00E87185" w:rsidRDefault="00E87185" w:rsidP="00E87185">
            <w:pPr>
              <w:rPr>
                <w:rFonts w:ascii="Times New Roman" w:eastAsiaTheme="minorHAnsi" w:hAnsi="Times New Roman"/>
                <w:sz w:val="32"/>
                <w:szCs w:val="32"/>
              </w:rPr>
            </w:pPr>
            <w:r w:rsidRPr="00E87185">
              <w:rPr>
                <w:rFonts w:asciiTheme="minorHAnsi" w:eastAsiaTheme="minorHAnsi" w:hAnsiTheme="minorHAnsi" w:cstheme="minorBidi"/>
                <w:noProof/>
                <w:lang w:eastAsia="ru-RU"/>
              </w:rPr>
              <w:drawing>
                <wp:inline distT="0" distB="0" distL="0" distR="0" wp14:anchorId="48D0F96C" wp14:editId="13FD7FF3">
                  <wp:extent cx="2615759" cy="3784206"/>
                  <wp:effectExtent l="304800" t="209550" r="318135" b="197485"/>
                  <wp:docPr id="1" name="Рисунок 1" descr="C:\мои файлы\экол. дела\лыжныен трассы\биатлонная трасса\DSCN4734 — коп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мои файлы\экол. дела\лыжныен трассы\биатлонная трасса\DSCN4734 — копия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018736">
                            <a:off x="0" y="0"/>
                            <a:ext cx="2621945" cy="3793155"/>
                          </a:xfrm>
                          <a:prstGeom prst="rect">
                            <a:avLst/>
                          </a:prstGeom>
                          <a:noFill/>
                          <a:ln>
                            <a:noFill/>
                          </a:ln>
                        </pic:spPr>
                      </pic:pic>
                    </a:graphicData>
                  </a:graphic>
                </wp:inline>
              </w:drawing>
            </w:r>
          </w:p>
        </w:tc>
        <w:tc>
          <w:tcPr>
            <w:tcW w:w="4485" w:type="dxa"/>
          </w:tcPr>
          <w:p w:rsidR="00E87185" w:rsidRPr="00E87185" w:rsidRDefault="00E87185" w:rsidP="00E87185">
            <w:pPr>
              <w:rPr>
                <w:rFonts w:ascii="Times New Roman" w:eastAsiaTheme="minorHAnsi" w:hAnsi="Times New Roman"/>
                <w:sz w:val="32"/>
                <w:szCs w:val="32"/>
              </w:rPr>
            </w:pPr>
          </w:p>
          <w:p w:rsidR="00E87185" w:rsidRPr="00E87185" w:rsidRDefault="00E87185" w:rsidP="00E87185">
            <w:pPr>
              <w:rPr>
                <w:rFonts w:ascii="Times New Roman" w:eastAsiaTheme="minorHAnsi" w:hAnsi="Times New Roman"/>
                <w:sz w:val="32"/>
                <w:szCs w:val="32"/>
              </w:rPr>
            </w:pPr>
          </w:p>
          <w:p w:rsidR="00E87185" w:rsidRPr="00E87185" w:rsidRDefault="00E87185" w:rsidP="00E87185">
            <w:pPr>
              <w:rPr>
                <w:rFonts w:ascii="Times New Roman" w:eastAsiaTheme="minorHAnsi" w:hAnsi="Times New Roman"/>
                <w:sz w:val="32"/>
                <w:szCs w:val="32"/>
              </w:rPr>
            </w:pPr>
            <w:r w:rsidRPr="00E87185">
              <w:rPr>
                <w:rFonts w:asciiTheme="minorHAnsi" w:eastAsiaTheme="minorHAnsi" w:hAnsiTheme="minorHAnsi" w:cstheme="minorBidi"/>
                <w:noProof/>
                <w:lang w:eastAsia="ru-RU"/>
              </w:rPr>
              <w:drawing>
                <wp:inline distT="0" distB="0" distL="0" distR="0" wp14:anchorId="7F224D56" wp14:editId="61FDE80E">
                  <wp:extent cx="2839231" cy="2811780"/>
                  <wp:effectExtent l="0" t="0" r="0" b="7620"/>
                  <wp:docPr id="2" name="Рисунок 2" descr="C:\мои файлы\экол. дела\лыжныен трассы\биатлонная трасса\DSCN4710 — копия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мои файлы\экол. дела\лыжныен трассы\биатлонная трасса\DSCN4710 — копия — копия.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0087" cy="2812628"/>
                          </a:xfrm>
                          <a:prstGeom prst="rect">
                            <a:avLst/>
                          </a:prstGeom>
                          <a:noFill/>
                          <a:ln>
                            <a:noFill/>
                          </a:ln>
                        </pic:spPr>
                      </pic:pic>
                    </a:graphicData>
                  </a:graphic>
                </wp:inline>
              </w:drawing>
            </w:r>
          </w:p>
        </w:tc>
      </w:tr>
    </w:tbl>
    <w:p w:rsidR="00E87185" w:rsidRPr="0034191E" w:rsidRDefault="00E87185" w:rsidP="00E87185">
      <w:pPr>
        <w:rPr>
          <w:rFonts w:ascii="Times New Roman" w:eastAsiaTheme="minorHAnsi" w:hAnsi="Times New Roman"/>
          <w:sz w:val="28"/>
          <w:szCs w:val="28"/>
        </w:rPr>
      </w:pPr>
      <w:r w:rsidRPr="0034191E">
        <w:rPr>
          <w:rFonts w:ascii="Times New Roman" w:eastAsiaTheme="minorHAnsi" w:hAnsi="Times New Roman"/>
          <w:sz w:val="28"/>
          <w:szCs w:val="28"/>
        </w:rPr>
        <w:t xml:space="preserve">Рис. 1. </w:t>
      </w:r>
      <w:r w:rsidRPr="00E87185">
        <w:rPr>
          <w:rFonts w:ascii="Times New Roman" w:eastAsiaTheme="minorHAnsi" w:hAnsi="Times New Roman"/>
          <w:sz w:val="28"/>
          <w:szCs w:val="28"/>
        </w:rPr>
        <w:t xml:space="preserve">Район памятника природы регионального значения «Роща маньчжурского ореха» на карте Сахалинского </w:t>
      </w:r>
      <w:proofErr w:type="spellStart"/>
      <w:r w:rsidRPr="00E87185">
        <w:rPr>
          <w:rFonts w:ascii="Times New Roman" w:eastAsiaTheme="minorHAnsi" w:hAnsi="Times New Roman"/>
          <w:sz w:val="28"/>
          <w:szCs w:val="28"/>
        </w:rPr>
        <w:t>минлесхоза</w:t>
      </w:r>
      <w:proofErr w:type="spellEnd"/>
      <w:r w:rsidR="00155906" w:rsidRPr="0034191E">
        <w:rPr>
          <w:rFonts w:ascii="Times New Roman" w:eastAsiaTheme="minorHAnsi" w:hAnsi="Times New Roman"/>
          <w:sz w:val="28"/>
          <w:szCs w:val="28"/>
        </w:rPr>
        <w:t xml:space="preserve"> (слева)</w:t>
      </w:r>
      <w:r w:rsidRPr="0034191E">
        <w:rPr>
          <w:rFonts w:ascii="Times New Roman" w:eastAsiaTheme="minorHAnsi" w:hAnsi="Times New Roman"/>
          <w:sz w:val="28"/>
          <w:szCs w:val="28"/>
        </w:rPr>
        <w:t xml:space="preserve"> и на космическом снимке.</w:t>
      </w:r>
    </w:p>
    <w:p w:rsidR="00E87185" w:rsidRPr="00E87185" w:rsidRDefault="00E87185" w:rsidP="00E87185">
      <w:pPr>
        <w:rPr>
          <w:rFonts w:ascii="Times New Roman" w:eastAsiaTheme="minorHAnsi" w:hAnsi="Times New Roman"/>
          <w:sz w:val="28"/>
          <w:szCs w:val="28"/>
        </w:rPr>
      </w:pPr>
      <w:r w:rsidRPr="0034191E">
        <w:rPr>
          <w:rFonts w:ascii="Times New Roman" w:eastAsiaTheme="minorHAnsi" w:hAnsi="Times New Roman"/>
          <w:sz w:val="28"/>
          <w:szCs w:val="28"/>
        </w:rPr>
        <w:t>И</w:t>
      </w:r>
      <w:r w:rsidRPr="00E87185">
        <w:rPr>
          <w:rFonts w:ascii="Times New Roman" w:eastAsiaTheme="minorHAnsi" w:hAnsi="Times New Roman"/>
          <w:sz w:val="28"/>
          <w:szCs w:val="28"/>
        </w:rPr>
        <w:t>дентичные элементы обозначены одинаковым цв</w:t>
      </w:r>
      <w:r w:rsidRPr="0034191E">
        <w:rPr>
          <w:rFonts w:ascii="Times New Roman" w:eastAsiaTheme="minorHAnsi" w:hAnsi="Times New Roman"/>
          <w:sz w:val="28"/>
          <w:szCs w:val="28"/>
        </w:rPr>
        <w:t>етом. Красной пастой – дороги, а также контуры  ООПТ (каплевидная фигура в центре</w:t>
      </w:r>
      <w:r w:rsidR="0034191E">
        <w:rPr>
          <w:rFonts w:ascii="Times New Roman" w:eastAsiaTheme="minorHAnsi" w:hAnsi="Times New Roman"/>
          <w:sz w:val="28"/>
          <w:szCs w:val="28"/>
        </w:rPr>
        <w:t xml:space="preserve"> обоих снимков</w:t>
      </w:r>
      <w:r w:rsidR="0002335F" w:rsidRPr="0034191E">
        <w:rPr>
          <w:rFonts w:ascii="Times New Roman" w:eastAsiaTheme="minorHAnsi" w:hAnsi="Times New Roman"/>
          <w:sz w:val="28"/>
          <w:szCs w:val="28"/>
        </w:rPr>
        <w:t xml:space="preserve"> – район произрастания орехов,</w:t>
      </w:r>
      <w:r w:rsidRPr="0034191E">
        <w:rPr>
          <w:rFonts w:ascii="Times New Roman" w:eastAsiaTheme="minorHAnsi" w:hAnsi="Times New Roman"/>
          <w:sz w:val="28"/>
          <w:szCs w:val="28"/>
        </w:rPr>
        <w:t xml:space="preserve"> трапеция </w:t>
      </w:r>
      <w:r w:rsidR="0002335F" w:rsidRPr="0034191E">
        <w:rPr>
          <w:rFonts w:ascii="Times New Roman" w:eastAsiaTheme="minorHAnsi" w:hAnsi="Times New Roman"/>
          <w:sz w:val="28"/>
          <w:szCs w:val="28"/>
        </w:rPr>
        <w:t>вокруг неё на правом снимке –</w:t>
      </w:r>
      <w:r w:rsidRPr="0034191E">
        <w:rPr>
          <w:rFonts w:ascii="Times New Roman" w:eastAsiaTheme="minorHAnsi" w:hAnsi="Times New Roman"/>
          <w:sz w:val="28"/>
          <w:szCs w:val="28"/>
        </w:rPr>
        <w:t xml:space="preserve"> </w:t>
      </w:r>
      <w:r w:rsidR="0002335F" w:rsidRPr="0034191E">
        <w:rPr>
          <w:rFonts w:ascii="Times New Roman" w:eastAsiaTheme="minorHAnsi" w:hAnsi="Times New Roman"/>
          <w:sz w:val="28"/>
          <w:szCs w:val="28"/>
        </w:rPr>
        <w:t xml:space="preserve">угловые координаты </w:t>
      </w:r>
      <w:r w:rsidRPr="0034191E">
        <w:rPr>
          <w:rFonts w:ascii="Times New Roman" w:eastAsiaTheme="minorHAnsi" w:hAnsi="Times New Roman"/>
          <w:sz w:val="28"/>
          <w:szCs w:val="28"/>
        </w:rPr>
        <w:t xml:space="preserve">согласно постановлению </w:t>
      </w:r>
      <w:r w:rsidR="0002335F" w:rsidRPr="0034191E">
        <w:rPr>
          <w:rFonts w:ascii="Times New Roman" w:eastAsiaTheme="minorHAnsi" w:hAnsi="Times New Roman"/>
          <w:sz w:val="28"/>
          <w:szCs w:val="28"/>
        </w:rPr>
        <w:t>№ 58-па</w:t>
      </w:r>
      <w:r w:rsidR="00C07B12">
        <w:rPr>
          <w:rFonts w:ascii="Times New Roman" w:eastAsiaTheme="minorHAnsi" w:hAnsi="Times New Roman"/>
          <w:sz w:val="28"/>
          <w:szCs w:val="28"/>
        </w:rPr>
        <w:t xml:space="preserve"> 2008 г.</w:t>
      </w:r>
      <w:r w:rsidR="0002335F" w:rsidRPr="0034191E">
        <w:rPr>
          <w:rFonts w:ascii="Times New Roman" w:eastAsiaTheme="minorHAnsi" w:hAnsi="Times New Roman"/>
          <w:sz w:val="28"/>
          <w:szCs w:val="28"/>
        </w:rPr>
        <w:t xml:space="preserve">). </w:t>
      </w:r>
    </w:p>
    <w:p w:rsidR="00E87185" w:rsidRPr="00E87185" w:rsidRDefault="00E87185" w:rsidP="00E87185">
      <w:pPr>
        <w:rPr>
          <w:rFonts w:ascii="Times New Roman" w:eastAsiaTheme="minorHAnsi" w:hAnsi="Times New Roman"/>
          <w:sz w:val="28"/>
          <w:szCs w:val="28"/>
        </w:rPr>
      </w:pPr>
      <w:r w:rsidRPr="00E87185">
        <w:rPr>
          <w:rFonts w:ascii="Times New Roman" w:eastAsiaTheme="minorHAnsi" w:hAnsi="Times New Roman"/>
          <w:sz w:val="28"/>
          <w:szCs w:val="28"/>
        </w:rPr>
        <w:lastRenderedPageBreak/>
        <w:t xml:space="preserve">Левый снимок наклонён, чтоб устранить его неудачное расположение относительно сторон света при фотосъёмке. </w:t>
      </w:r>
    </w:p>
    <w:p w:rsidR="00E87185" w:rsidRPr="00E87185" w:rsidRDefault="00E87185" w:rsidP="00E87185">
      <w:pPr>
        <w:rPr>
          <w:rFonts w:ascii="Times New Roman" w:eastAsiaTheme="minorHAnsi" w:hAnsi="Times New Roman"/>
          <w:sz w:val="28"/>
          <w:szCs w:val="28"/>
        </w:rPr>
      </w:pPr>
      <w:r w:rsidRPr="00E87185">
        <w:rPr>
          <w:rFonts w:ascii="Times New Roman" w:eastAsiaTheme="minorHAnsi" w:hAnsi="Times New Roman"/>
          <w:sz w:val="28"/>
          <w:szCs w:val="28"/>
        </w:rPr>
        <w:t>Следует обратить внимание</w:t>
      </w:r>
      <w:r w:rsidR="007D44E8">
        <w:rPr>
          <w:rFonts w:ascii="Times New Roman" w:eastAsiaTheme="minorHAnsi" w:hAnsi="Times New Roman"/>
          <w:sz w:val="28"/>
          <w:szCs w:val="28"/>
        </w:rPr>
        <w:t xml:space="preserve"> на следующие элементы</w:t>
      </w:r>
      <w:r w:rsidRPr="00E87185">
        <w:rPr>
          <w:rFonts w:ascii="Times New Roman" w:eastAsiaTheme="minorHAnsi" w:hAnsi="Times New Roman"/>
          <w:sz w:val="28"/>
          <w:szCs w:val="28"/>
        </w:rPr>
        <w:t xml:space="preserve">: 1. </w:t>
      </w:r>
      <w:r w:rsidR="007D44E8">
        <w:rPr>
          <w:rFonts w:ascii="Times New Roman" w:eastAsiaTheme="minorHAnsi" w:hAnsi="Times New Roman"/>
          <w:sz w:val="28"/>
          <w:szCs w:val="28"/>
        </w:rPr>
        <w:t>С</w:t>
      </w:r>
      <w:r w:rsidRPr="00E87185">
        <w:rPr>
          <w:rFonts w:ascii="Times New Roman" w:eastAsiaTheme="minorHAnsi" w:hAnsi="Times New Roman"/>
          <w:sz w:val="28"/>
          <w:szCs w:val="28"/>
        </w:rPr>
        <w:t>оотношение длин участков дороги «А» и «Б» (это участки до и после её развилки со старой японской дорогой).</w:t>
      </w:r>
    </w:p>
    <w:p w:rsidR="00E87185" w:rsidRPr="00E87185" w:rsidRDefault="007D44E8" w:rsidP="00E87185">
      <w:pPr>
        <w:rPr>
          <w:rFonts w:ascii="Times New Roman" w:eastAsiaTheme="minorHAnsi" w:hAnsi="Times New Roman"/>
          <w:sz w:val="28"/>
          <w:szCs w:val="28"/>
        </w:rPr>
      </w:pPr>
      <w:r>
        <w:rPr>
          <w:rFonts w:ascii="Times New Roman" w:eastAsiaTheme="minorHAnsi" w:hAnsi="Times New Roman"/>
          <w:sz w:val="28"/>
          <w:szCs w:val="28"/>
        </w:rPr>
        <w:t>2. Ф</w:t>
      </w:r>
      <w:r w:rsidR="00E87185" w:rsidRPr="00E87185">
        <w:rPr>
          <w:rFonts w:ascii="Times New Roman" w:eastAsiaTheme="minorHAnsi" w:hAnsi="Times New Roman"/>
          <w:sz w:val="28"/>
          <w:szCs w:val="28"/>
        </w:rPr>
        <w:t>орму участка «Б».</w:t>
      </w:r>
    </w:p>
    <w:p w:rsidR="00E87185" w:rsidRPr="00E87185" w:rsidRDefault="007D44E8" w:rsidP="00E87185">
      <w:pPr>
        <w:rPr>
          <w:rFonts w:ascii="Times New Roman" w:eastAsiaTheme="minorHAnsi" w:hAnsi="Times New Roman"/>
          <w:sz w:val="28"/>
          <w:szCs w:val="28"/>
        </w:rPr>
      </w:pPr>
      <w:r>
        <w:rPr>
          <w:rFonts w:ascii="Times New Roman" w:eastAsiaTheme="minorHAnsi" w:hAnsi="Times New Roman"/>
          <w:sz w:val="28"/>
          <w:szCs w:val="28"/>
        </w:rPr>
        <w:t>3. С</w:t>
      </w:r>
      <w:r w:rsidR="00E87185" w:rsidRPr="00E87185">
        <w:rPr>
          <w:rFonts w:ascii="Times New Roman" w:eastAsiaTheme="minorHAnsi" w:hAnsi="Times New Roman"/>
          <w:sz w:val="28"/>
          <w:szCs w:val="28"/>
        </w:rPr>
        <w:t xml:space="preserve">оотношение длин участков прямой «В» и «Г» (от юго-восточного угла ботанического сада до пересечения ручья старой японской дорогой (В), и от этого пересечения до дороги, идущей вдоль водораздела (Г)). А ведь именно от длины участка «В» зависит, в каком месте кончается квартал 33 и начинается квартал 34 – то </w:t>
      </w:r>
      <w:proofErr w:type="gramStart"/>
      <w:r w:rsidR="00E87185" w:rsidRPr="00E87185">
        <w:rPr>
          <w:rFonts w:ascii="Times New Roman" w:eastAsiaTheme="minorHAnsi" w:hAnsi="Times New Roman"/>
          <w:sz w:val="28"/>
          <w:szCs w:val="28"/>
        </w:rPr>
        <w:t>есть</w:t>
      </w:r>
      <w:proofErr w:type="gramEnd"/>
      <w:r w:rsidR="00E87185" w:rsidRPr="00E87185">
        <w:rPr>
          <w:rFonts w:ascii="Times New Roman" w:eastAsiaTheme="minorHAnsi" w:hAnsi="Times New Roman"/>
          <w:sz w:val="28"/>
          <w:szCs w:val="28"/>
        </w:rPr>
        <w:t xml:space="preserve"> как далеко простирается территория, выделенная </w:t>
      </w:r>
      <w:proofErr w:type="spellStart"/>
      <w:r w:rsidR="00E87185" w:rsidRPr="00E87185">
        <w:rPr>
          <w:rFonts w:ascii="Times New Roman" w:eastAsiaTheme="minorHAnsi" w:hAnsi="Times New Roman"/>
          <w:sz w:val="28"/>
          <w:szCs w:val="28"/>
        </w:rPr>
        <w:t>Минлесхозом</w:t>
      </w:r>
      <w:proofErr w:type="spellEnd"/>
      <w:r w:rsidR="00E87185" w:rsidRPr="00E87185">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минспорту</w:t>
      </w:r>
      <w:proofErr w:type="spellEnd"/>
      <w:r w:rsidR="00E87185" w:rsidRPr="00E87185">
        <w:rPr>
          <w:rFonts w:ascii="Times New Roman" w:eastAsiaTheme="minorHAnsi" w:hAnsi="Times New Roman"/>
          <w:sz w:val="28"/>
          <w:szCs w:val="28"/>
        </w:rPr>
        <w:t xml:space="preserve"> под застройку! И эта длина завышена относительно участка Г той же прямой. </w:t>
      </w:r>
    </w:p>
    <w:p w:rsidR="00E87185" w:rsidRPr="00E87185" w:rsidRDefault="007D44E8" w:rsidP="00E87185">
      <w:pPr>
        <w:rPr>
          <w:rFonts w:ascii="Times New Roman" w:eastAsiaTheme="minorHAnsi" w:hAnsi="Times New Roman"/>
          <w:sz w:val="28"/>
          <w:szCs w:val="28"/>
        </w:rPr>
      </w:pPr>
      <w:r>
        <w:rPr>
          <w:rFonts w:ascii="Times New Roman" w:eastAsiaTheme="minorHAnsi" w:hAnsi="Times New Roman"/>
          <w:sz w:val="28"/>
          <w:szCs w:val="28"/>
        </w:rPr>
        <w:t xml:space="preserve">4. </w:t>
      </w:r>
      <w:proofErr w:type="spellStart"/>
      <w:r>
        <w:rPr>
          <w:rFonts w:ascii="Times New Roman" w:eastAsiaTheme="minorHAnsi" w:hAnsi="Times New Roman"/>
          <w:sz w:val="28"/>
          <w:szCs w:val="28"/>
        </w:rPr>
        <w:t>Н</w:t>
      </w:r>
      <w:r w:rsidR="00E87185" w:rsidRPr="00E87185">
        <w:rPr>
          <w:rFonts w:ascii="Times New Roman" w:eastAsiaTheme="minorHAnsi" w:hAnsi="Times New Roman"/>
          <w:sz w:val="28"/>
          <w:szCs w:val="28"/>
        </w:rPr>
        <w:t>аправленнность</w:t>
      </w:r>
      <w:proofErr w:type="spellEnd"/>
      <w:r w:rsidR="00E87185" w:rsidRPr="00E87185">
        <w:rPr>
          <w:rFonts w:ascii="Times New Roman" w:eastAsiaTheme="minorHAnsi" w:hAnsi="Times New Roman"/>
          <w:sz w:val="28"/>
          <w:szCs w:val="28"/>
        </w:rPr>
        <w:t xml:space="preserve"> этой линии (в одном случае она упирается в район развилки дороги «А» с дорогой в Долину Туристов, в другом – в середину дороги «А»). </w:t>
      </w:r>
    </w:p>
    <w:p w:rsidR="00E87185" w:rsidRPr="00E87185" w:rsidRDefault="007D44E8" w:rsidP="00E87185">
      <w:pPr>
        <w:rPr>
          <w:rFonts w:ascii="Times New Roman" w:eastAsiaTheme="minorHAnsi" w:hAnsi="Times New Roman"/>
          <w:sz w:val="28"/>
          <w:szCs w:val="28"/>
        </w:rPr>
      </w:pPr>
      <w:r>
        <w:rPr>
          <w:rFonts w:ascii="Times New Roman" w:eastAsiaTheme="minorHAnsi" w:hAnsi="Times New Roman"/>
          <w:sz w:val="28"/>
          <w:szCs w:val="28"/>
        </w:rPr>
        <w:t>5. Т</w:t>
      </w:r>
      <w:r w:rsidR="00E87185" w:rsidRPr="00E87185">
        <w:rPr>
          <w:rFonts w:ascii="Times New Roman" w:eastAsiaTheme="minorHAnsi" w:hAnsi="Times New Roman"/>
          <w:sz w:val="28"/>
          <w:szCs w:val="28"/>
        </w:rPr>
        <w:t>о, откуда течёт ручей (Д).</w:t>
      </w:r>
    </w:p>
    <w:p w:rsidR="00ED6046" w:rsidRDefault="00E87185" w:rsidP="00E87185">
      <w:pPr>
        <w:rPr>
          <w:rFonts w:ascii="Times New Roman" w:eastAsiaTheme="minorHAnsi" w:hAnsi="Times New Roman"/>
          <w:sz w:val="28"/>
          <w:szCs w:val="28"/>
        </w:rPr>
      </w:pPr>
      <w:r w:rsidRPr="00E87185">
        <w:rPr>
          <w:rFonts w:ascii="Times New Roman" w:eastAsiaTheme="minorHAnsi" w:hAnsi="Times New Roman"/>
          <w:sz w:val="28"/>
          <w:szCs w:val="28"/>
        </w:rPr>
        <w:t xml:space="preserve">Присутствуют и другие отличия, свидетельствующие о произвольном составлении карты, о её несоответствии реальной местности.  </w:t>
      </w:r>
    </w:p>
    <w:p w:rsidR="00592E57" w:rsidRDefault="00ED6046" w:rsidP="00E87185">
      <w:pPr>
        <w:rPr>
          <w:rFonts w:ascii="Times New Roman" w:eastAsiaTheme="minorHAnsi" w:hAnsi="Times New Roman"/>
          <w:sz w:val="28"/>
          <w:szCs w:val="28"/>
        </w:rPr>
      </w:pPr>
      <w:r>
        <w:rPr>
          <w:rFonts w:ascii="Times New Roman" w:eastAsiaTheme="minorHAnsi" w:hAnsi="Times New Roman"/>
          <w:sz w:val="28"/>
          <w:szCs w:val="28"/>
        </w:rPr>
        <w:t xml:space="preserve">Главный спорный вопрос этих карт в данном конкретном случае – прохождение границы кварталов № 33 и 34. Согласно карте </w:t>
      </w:r>
      <w:proofErr w:type="spellStart"/>
      <w:r>
        <w:rPr>
          <w:rFonts w:ascii="Times New Roman" w:eastAsiaTheme="minorHAnsi" w:hAnsi="Times New Roman"/>
          <w:sz w:val="28"/>
          <w:szCs w:val="28"/>
        </w:rPr>
        <w:t>минлесхоза</w:t>
      </w:r>
      <w:proofErr w:type="spellEnd"/>
      <w:r>
        <w:rPr>
          <w:rFonts w:ascii="Times New Roman" w:eastAsiaTheme="minorHAnsi" w:hAnsi="Times New Roman"/>
          <w:sz w:val="28"/>
          <w:szCs w:val="28"/>
        </w:rPr>
        <w:t xml:space="preserve">, </w:t>
      </w:r>
      <w:r w:rsidR="002F2455">
        <w:rPr>
          <w:rFonts w:ascii="Times New Roman" w:eastAsiaTheme="minorHAnsi" w:hAnsi="Times New Roman"/>
          <w:sz w:val="28"/>
          <w:szCs w:val="28"/>
        </w:rPr>
        <w:t xml:space="preserve">эта граница начинается </w:t>
      </w:r>
      <w:r w:rsidR="00882FE4">
        <w:rPr>
          <w:rFonts w:ascii="Times New Roman" w:eastAsiaTheme="minorHAnsi" w:hAnsi="Times New Roman"/>
          <w:sz w:val="28"/>
          <w:szCs w:val="28"/>
        </w:rPr>
        <w:t xml:space="preserve">на юге </w:t>
      </w:r>
      <w:r w:rsidR="002F2455">
        <w:rPr>
          <w:rFonts w:ascii="Times New Roman" w:eastAsiaTheme="minorHAnsi" w:hAnsi="Times New Roman"/>
          <w:sz w:val="28"/>
          <w:szCs w:val="28"/>
        </w:rPr>
        <w:t>в том месте, где дорога, проходящая вблизи вершины г. Плоская</w:t>
      </w:r>
      <w:r w:rsidR="00D95772">
        <w:rPr>
          <w:rFonts w:ascii="Times New Roman" w:eastAsiaTheme="minorHAnsi" w:hAnsi="Times New Roman"/>
          <w:sz w:val="28"/>
          <w:szCs w:val="28"/>
        </w:rPr>
        <w:t xml:space="preserve">, делает почти перпендикулярный поворот на север. На спутниковом снимке этот поворот дороги (тонкая красная </w:t>
      </w:r>
      <w:r w:rsidR="000C3359">
        <w:rPr>
          <w:rFonts w:ascii="Times New Roman" w:eastAsiaTheme="minorHAnsi" w:hAnsi="Times New Roman"/>
          <w:sz w:val="28"/>
          <w:szCs w:val="28"/>
        </w:rPr>
        <w:t xml:space="preserve">ломаная </w:t>
      </w:r>
      <w:r w:rsidR="00D95772">
        <w:rPr>
          <w:rFonts w:ascii="Times New Roman" w:eastAsiaTheme="minorHAnsi" w:hAnsi="Times New Roman"/>
          <w:sz w:val="28"/>
          <w:szCs w:val="28"/>
        </w:rPr>
        <w:t xml:space="preserve">линия внизу снимка) также хорошо виден. </w:t>
      </w:r>
      <w:r w:rsidR="005F37F8">
        <w:rPr>
          <w:rFonts w:ascii="Times New Roman" w:eastAsiaTheme="minorHAnsi" w:hAnsi="Times New Roman"/>
          <w:sz w:val="28"/>
          <w:szCs w:val="28"/>
        </w:rPr>
        <w:t xml:space="preserve">Согласно карте </w:t>
      </w:r>
      <w:proofErr w:type="spellStart"/>
      <w:r w:rsidR="005F37F8">
        <w:rPr>
          <w:rFonts w:ascii="Times New Roman" w:eastAsiaTheme="minorHAnsi" w:hAnsi="Times New Roman"/>
          <w:sz w:val="28"/>
          <w:szCs w:val="28"/>
        </w:rPr>
        <w:t>минлесхоза</w:t>
      </w:r>
      <w:proofErr w:type="spellEnd"/>
      <w:r w:rsidR="000C3359">
        <w:rPr>
          <w:rFonts w:ascii="Times New Roman" w:eastAsiaTheme="minorHAnsi" w:hAnsi="Times New Roman"/>
          <w:sz w:val="28"/>
          <w:szCs w:val="28"/>
        </w:rPr>
        <w:t>,</w:t>
      </w:r>
      <w:r w:rsidR="005F37F8">
        <w:rPr>
          <w:rFonts w:ascii="Times New Roman" w:eastAsiaTheme="minorHAnsi" w:hAnsi="Times New Roman"/>
          <w:sz w:val="28"/>
          <w:szCs w:val="28"/>
        </w:rPr>
        <w:t xml:space="preserve"> граница кварталов проходит параллельно данному участку дороги. Согласно спутниковой карте, </w:t>
      </w:r>
      <w:r w:rsidR="00592E57">
        <w:rPr>
          <w:rFonts w:ascii="Times New Roman" w:eastAsiaTheme="minorHAnsi" w:hAnsi="Times New Roman"/>
          <w:sz w:val="28"/>
          <w:szCs w:val="28"/>
        </w:rPr>
        <w:t xml:space="preserve">граница кварталов в этом случае упрётся в </w:t>
      </w:r>
      <w:r w:rsidR="00592E57" w:rsidRPr="00592E57">
        <w:rPr>
          <w:rFonts w:ascii="Times New Roman" w:eastAsiaTheme="minorHAnsi" w:hAnsi="Times New Roman"/>
          <w:b/>
          <w:sz w:val="28"/>
          <w:szCs w:val="28"/>
        </w:rPr>
        <w:t>ЗАПАДНЫЙ</w:t>
      </w:r>
      <w:r w:rsidR="00592E57">
        <w:rPr>
          <w:rFonts w:ascii="Times New Roman" w:eastAsiaTheme="minorHAnsi" w:hAnsi="Times New Roman"/>
          <w:sz w:val="28"/>
          <w:szCs w:val="28"/>
        </w:rPr>
        <w:t xml:space="preserve"> край места произрастания орехов, то есть почти все </w:t>
      </w:r>
      <w:r w:rsidR="00592E57" w:rsidRPr="00592E57">
        <w:rPr>
          <w:rFonts w:ascii="Times New Roman" w:eastAsiaTheme="minorHAnsi" w:hAnsi="Times New Roman"/>
          <w:b/>
          <w:sz w:val="28"/>
          <w:szCs w:val="28"/>
        </w:rPr>
        <w:t>орехи</w:t>
      </w:r>
      <w:r w:rsidR="00592E57">
        <w:rPr>
          <w:rFonts w:ascii="Times New Roman" w:eastAsiaTheme="minorHAnsi" w:hAnsi="Times New Roman"/>
          <w:sz w:val="28"/>
          <w:szCs w:val="28"/>
        </w:rPr>
        <w:t xml:space="preserve"> попадают </w:t>
      </w:r>
      <w:r w:rsidR="00592E57" w:rsidRPr="00592E57">
        <w:rPr>
          <w:rFonts w:ascii="Times New Roman" w:eastAsiaTheme="minorHAnsi" w:hAnsi="Times New Roman"/>
          <w:b/>
          <w:sz w:val="28"/>
          <w:szCs w:val="28"/>
        </w:rPr>
        <w:t>в квартал № 34</w:t>
      </w:r>
      <w:r w:rsidR="00592E57">
        <w:rPr>
          <w:rFonts w:ascii="Times New Roman" w:eastAsiaTheme="minorHAnsi" w:hAnsi="Times New Roman"/>
          <w:sz w:val="28"/>
          <w:szCs w:val="28"/>
        </w:rPr>
        <w:t xml:space="preserve">, а не 33. Это </w:t>
      </w:r>
      <w:r w:rsidR="00592E57" w:rsidRPr="00592E57">
        <w:rPr>
          <w:rFonts w:ascii="Times New Roman" w:eastAsiaTheme="minorHAnsi" w:hAnsi="Times New Roman"/>
          <w:b/>
          <w:sz w:val="28"/>
          <w:szCs w:val="28"/>
        </w:rPr>
        <w:t>вариант №1</w:t>
      </w:r>
      <w:r w:rsidR="00592E57">
        <w:rPr>
          <w:rFonts w:ascii="Times New Roman" w:eastAsiaTheme="minorHAnsi" w:hAnsi="Times New Roman"/>
          <w:sz w:val="28"/>
          <w:szCs w:val="28"/>
        </w:rPr>
        <w:t xml:space="preserve"> трактовки карты</w:t>
      </w:r>
      <w:r w:rsidR="000C3359">
        <w:rPr>
          <w:rFonts w:ascii="Times New Roman" w:eastAsiaTheme="minorHAnsi" w:hAnsi="Times New Roman"/>
          <w:sz w:val="28"/>
          <w:szCs w:val="28"/>
        </w:rPr>
        <w:t xml:space="preserve"> </w:t>
      </w:r>
      <w:proofErr w:type="spellStart"/>
      <w:r w:rsidR="000C3359">
        <w:rPr>
          <w:rFonts w:ascii="Times New Roman" w:eastAsiaTheme="minorHAnsi" w:hAnsi="Times New Roman"/>
          <w:sz w:val="28"/>
          <w:szCs w:val="28"/>
        </w:rPr>
        <w:t>минлесхоза</w:t>
      </w:r>
      <w:proofErr w:type="spellEnd"/>
      <w:r w:rsidR="00592E57">
        <w:rPr>
          <w:rFonts w:ascii="Times New Roman" w:eastAsiaTheme="minorHAnsi" w:hAnsi="Times New Roman"/>
          <w:sz w:val="28"/>
          <w:szCs w:val="28"/>
        </w:rPr>
        <w:t>.</w:t>
      </w:r>
    </w:p>
    <w:p w:rsidR="00592E57" w:rsidRDefault="00592E57" w:rsidP="00E87185">
      <w:pPr>
        <w:rPr>
          <w:rFonts w:ascii="Times New Roman" w:eastAsiaTheme="minorHAnsi" w:hAnsi="Times New Roman"/>
          <w:sz w:val="28"/>
          <w:szCs w:val="28"/>
        </w:rPr>
      </w:pPr>
      <w:r>
        <w:rPr>
          <w:rFonts w:ascii="Times New Roman" w:eastAsiaTheme="minorHAnsi" w:hAnsi="Times New Roman"/>
          <w:sz w:val="28"/>
          <w:szCs w:val="28"/>
        </w:rPr>
        <w:t xml:space="preserve">Далее, согласно карте </w:t>
      </w:r>
      <w:proofErr w:type="spellStart"/>
      <w:r>
        <w:rPr>
          <w:rFonts w:ascii="Times New Roman" w:eastAsiaTheme="minorHAnsi" w:hAnsi="Times New Roman"/>
          <w:sz w:val="28"/>
          <w:szCs w:val="28"/>
        </w:rPr>
        <w:t>минлесхоза</w:t>
      </w:r>
      <w:proofErr w:type="spellEnd"/>
      <w:r>
        <w:rPr>
          <w:rFonts w:ascii="Times New Roman" w:eastAsiaTheme="minorHAnsi" w:hAnsi="Times New Roman"/>
          <w:sz w:val="28"/>
          <w:szCs w:val="28"/>
        </w:rPr>
        <w:t>, граница кварталов соединяет</w:t>
      </w:r>
      <w:r w:rsidR="00F85251">
        <w:rPr>
          <w:rFonts w:ascii="Times New Roman" w:eastAsiaTheme="minorHAnsi" w:hAnsi="Times New Roman"/>
          <w:sz w:val="28"/>
          <w:szCs w:val="28"/>
        </w:rPr>
        <w:t xml:space="preserve"> два крутых дорожных изгиба:</w:t>
      </w:r>
      <w:r>
        <w:rPr>
          <w:rFonts w:ascii="Times New Roman" w:eastAsiaTheme="minorHAnsi" w:hAnsi="Times New Roman"/>
          <w:sz w:val="28"/>
          <w:szCs w:val="28"/>
        </w:rPr>
        <w:t xml:space="preserve"> место второго перпендикулярного поворота</w:t>
      </w:r>
      <w:r w:rsidR="00F85251">
        <w:rPr>
          <w:rFonts w:ascii="Times New Roman" w:eastAsiaTheme="minorHAnsi" w:hAnsi="Times New Roman"/>
          <w:sz w:val="28"/>
          <w:szCs w:val="28"/>
        </w:rPr>
        <w:t xml:space="preserve"> всё</w:t>
      </w:r>
      <w:r>
        <w:rPr>
          <w:rFonts w:ascii="Times New Roman" w:eastAsiaTheme="minorHAnsi" w:hAnsi="Times New Roman"/>
          <w:sz w:val="28"/>
          <w:szCs w:val="28"/>
        </w:rPr>
        <w:t xml:space="preserve"> той же дороги, и </w:t>
      </w:r>
      <w:r w:rsidR="00882FE4">
        <w:rPr>
          <w:rFonts w:ascii="Times New Roman" w:eastAsiaTheme="minorHAnsi" w:hAnsi="Times New Roman"/>
          <w:sz w:val="28"/>
          <w:szCs w:val="28"/>
        </w:rPr>
        <w:t xml:space="preserve">место крутого поворота следующей дороги, огибающей вершину </w:t>
      </w:r>
      <w:r w:rsidR="00F85251">
        <w:rPr>
          <w:rFonts w:ascii="Times New Roman" w:eastAsiaTheme="minorHAnsi" w:hAnsi="Times New Roman"/>
          <w:sz w:val="28"/>
          <w:szCs w:val="28"/>
        </w:rPr>
        <w:t>горы по северному склону</w:t>
      </w:r>
      <w:r w:rsidR="00882FE4">
        <w:rPr>
          <w:rFonts w:ascii="Times New Roman" w:eastAsiaTheme="minorHAnsi" w:hAnsi="Times New Roman"/>
          <w:sz w:val="28"/>
          <w:szCs w:val="28"/>
        </w:rPr>
        <w:t xml:space="preserve">. Но на спутниковой карте видим, что никакого крутого поворота второй дороги на этом участке не существует, она </w:t>
      </w:r>
      <w:r w:rsidR="00882FE4">
        <w:rPr>
          <w:rFonts w:ascii="Times New Roman" w:eastAsiaTheme="minorHAnsi" w:hAnsi="Times New Roman"/>
          <w:sz w:val="28"/>
          <w:szCs w:val="28"/>
        </w:rPr>
        <w:lastRenderedPageBreak/>
        <w:t xml:space="preserve">описывает </w:t>
      </w:r>
      <w:proofErr w:type="gramStart"/>
      <w:r w:rsidR="00882FE4">
        <w:rPr>
          <w:rFonts w:ascii="Times New Roman" w:eastAsiaTheme="minorHAnsi" w:hAnsi="Times New Roman"/>
          <w:sz w:val="28"/>
          <w:szCs w:val="28"/>
        </w:rPr>
        <w:t>достаточно плавную</w:t>
      </w:r>
      <w:proofErr w:type="gramEnd"/>
      <w:r w:rsidR="00882FE4">
        <w:rPr>
          <w:rFonts w:ascii="Times New Roman" w:eastAsiaTheme="minorHAnsi" w:hAnsi="Times New Roman"/>
          <w:sz w:val="28"/>
          <w:szCs w:val="28"/>
        </w:rPr>
        <w:t xml:space="preserve"> дугу. Значит, в данном случае </w:t>
      </w:r>
      <w:r w:rsidR="00247A31">
        <w:rPr>
          <w:rFonts w:ascii="Times New Roman" w:eastAsiaTheme="minorHAnsi" w:hAnsi="Times New Roman"/>
          <w:sz w:val="28"/>
          <w:szCs w:val="28"/>
        </w:rPr>
        <w:t>прохождение границы</w:t>
      </w:r>
      <w:r w:rsidR="00882FE4">
        <w:rPr>
          <w:rFonts w:ascii="Times New Roman" w:eastAsiaTheme="minorHAnsi" w:hAnsi="Times New Roman"/>
          <w:sz w:val="28"/>
          <w:szCs w:val="28"/>
        </w:rPr>
        <w:t xml:space="preserve"> кварталов не соответствует реальной местности. </w:t>
      </w:r>
    </w:p>
    <w:p w:rsidR="000C3359" w:rsidRDefault="000C3359" w:rsidP="00E87185">
      <w:pPr>
        <w:rPr>
          <w:rFonts w:ascii="Times New Roman" w:eastAsiaTheme="minorHAnsi" w:hAnsi="Times New Roman"/>
          <w:sz w:val="28"/>
          <w:szCs w:val="28"/>
        </w:rPr>
      </w:pPr>
      <w:r>
        <w:rPr>
          <w:rFonts w:ascii="Times New Roman" w:eastAsiaTheme="minorHAnsi" w:hAnsi="Times New Roman"/>
          <w:sz w:val="28"/>
          <w:szCs w:val="28"/>
        </w:rPr>
        <w:t>Наконец, ещё один объективный критери</w:t>
      </w:r>
      <w:r w:rsidR="00A16984">
        <w:rPr>
          <w:rFonts w:ascii="Times New Roman" w:eastAsiaTheme="minorHAnsi" w:hAnsi="Times New Roman"/>
          <w:sz w:val="28"/>
          <w:szCs w:val="28"/>
        </w:rPr>
        <w:t>й прохождения границы кварталов.</w:t>
      </w:r>
      <w:r>
        <w:rPr>
          <w:rFonts w:ascii="Times New Roman" w:eastAsiaTheme="minorHAnsi" w:hAnsi="Times New Roman"/>
          <w:sz w:val="28"/>
          <w:szCs w:val="28"/>
        </w:rPr>
        <w:t xml:space="preserve"> </w:t>
      </w:r>
      <w:r w:rsidR="00A16984">
        <w:rPr>
          <w:rFonts w:ascii="Times New Roman" w:eastAsiaTheme="minorHAnsi" w:hAnsi="Times New Roman"/>
          <w:sz w:val="28"/>
          <w:szCs w:val="28"/>
        </w:rPr>
        <w:t>С</w:t>
      </w:r>
      <w:r>
        <w:rPr>
          <w:rFonts w:ascii="Times New Roman" w:eastAsiaTheme="minorHAnsi" w:hAnsi="Times New Roman"/>
          <w:sz w:val="28"/>
          <w:szCs w:val="28"/>
        </w:rPr>
        <w:t xml:space="preserve">огласно карте </w:t>
      </w:r>
      <w:proofErr w:type="spellStart"/>
      <w:r>
        <w:rPr>
          <w:rFonts w:ascii="Times New Roman" w:eastAsiaTheme="minorHAnsi" w:hAnsi="Times New Roman"/>
          <w:sz w:val="28"/>
          <w:szCs w:val="28"/>
        </w:rPr>
        <w:t>минлесхоза</w:t>
      </w:r>
      <w:proofErr w:type="spellEnd"/>
      <w:r>
        <w:rPr>
          <w:rFonts w:ascii="Times New Roman" w:eastAsiaTheme="minorHAnsi" w:hAnsi="Times New Roman"/>
          <w:sz w:val="28"/>
          <w:szCs w:val="28"/>
        </w:rPr>
        <w:t xml:space="preserve">, от места крутого поворота дороги, проходящей вблизи вершины, </w:t>
      </w:r>
      <w:r w:rsidR="00A16984">
        <w:rPr>
          <w:rFonts w:ascii="Times New Roman" w:eastAsiaTheme="minorHAnsi" w:hAnsi="Times New Roman"/>
          <w:sz w:val="28"/>
          <w:szCs w:val="28"/>
        </w:rPr>
        <w:t>граница тяне</w:t>
      </w:r>
      <w:r>
        <w:rPr>
          <w:rFonts w:ascii="Times New Roman" w:eastAsiaTheme="minorHAnsi" w:hAnsi="Times New Roman"/>
          <w:sz w:val="28"/>
          <w:szCs w:val="28"/>
        </w:rPr>
        <w:t>тся дальше параллельно старой ЛЭП</w:t>
      </w:r>
      <w:r w:rsidR="008064F7">
        <w:rPr>
          <w:rFonts w:ascii="Times New Roman" w:eastAsiaTheme="minorHAnsi" w:hAnsi="Times New Roman"/>
          <w:sz w:val="28"/>
          <w:szCs w:val="28"/>
        </w:rPr>
        <w:t xml:space="preserve"> (прямая линия в левой части обоих снимков). </w:t>
      </w:r>
      <w:r w:rsidR="00A16984">
        <w:rPr>
          <w:rFonts w:ascii="Times New Roman" w:eastAsiaTheme="minorHAnsi" w:hAnsi="Times New Roman"/>
          <w:sz w:val="28"/>
          <w:szCs w:val="28"/>
        </w:rPr>
        <w:t xml:space="preserve">Если </w:t>
      </w:r>
      <w:r w:rsidR="00CC110D">
        <w:rPr>
          <w:rFonts w:ascii="Times New Roman" w:eastAsiaTheme="minorHAnsi" w:hAnsi="Times New Roman"/>
          <w:sz w:val="28"/>
          <w:szCs w:val="28"/>
        </w:rPr>
        <w:t xml:space="preserve">от перпендикулярного изгиба </w:t>
      </w:r>
      <w:r w:rsidR="00A16984">
        <w:rPr>
          <w:rFonts w:ascii="Times New Roman" w:eastAsiaTheme="minorHAnsi" w:hAnsi="Times New Roman"/>
          <w:sz w:val="28"/>
          <w:szCs w:val="28"/>
        </w:rPr>
        <w:t xml:space="preserve">дороги проложим границу кварталов </w:t>
      </w:r>
      <w:r w:rsidR="00CC110D">
        <w:rPr>
          <w:rFonts w:ascii="Times New Roman" w:eastAsiaTheme="minorHAnsi" w:hAnsi="Times New Roman"/>
          <w:sz w:val="28"/>
          <w:szCs w:val="28"/>
        </w:rPr>
        <w:t xml:space="preserve">параллельно ЛЭП, </w:t>
      </w:r>
      <w:r w:rsidR="00A16984">
        <w:rPr>
          <w:rFonts w:ascii="Times New Roman" w:eastAsiaTheme="minorHAnsi" w:hAnsi="Times New Roman"/>
          <w:sz w:val="28"/>
          <w:szCs w:val="28"/>
        </w:rPr>
        <w:t>то опять получи</w:t>
      </w:r>
      <w:r w:rsidR="00CC110D">
        <w:rPr>
          <w:rFonts w:ascii="Times New Roman" w:eastAsiaTheme="minorHAnsi" w:hAnsi="Times New Roman"/>
          <w:sz w:val="28"/>
          <w:szCs w:val="28"/>
        </w:rPr>
        <w:t xml:space="preserve">м, что граница упрётся в </w:t>
      </w:r>
      <w:r w:rsidR="00CC110D" w:rsidRPr="00592E57">
        <w:rPr>
          <w:rFonts w:ascii="Times New Roman" w:eastAsiaTheme="minorHAnsi" w:hAnsi="Times New Roman"/>
          <w:b/>
          <w:sz w:val="28"/>
          <w:szCs w:val="28"/>
        </w:rPr>
        <w:t>ЗАПАДНЫЙ</w:t>
      </w:r>
      <w:r w:rsidR="00CC110D">
        <w:rPr>
          <w:rFonts w:ascii="Times New Roman" w:eastAsiaTheme="minorHAnsi" w:hAnsi="Times New Roman"/>
          <w:sz w:val="28"/>
          <w:szCs w:val="28"/>
        </w:rPr>
        <w:t xml:space="preserve"> край места произрастания орехов, то есть опять почти все </w:t>
      </w:r>
      <w:r w:rsidR="00CC110D" w:rsidRPr="00592E57">
        <w:rPr>
          <w:rFonts w:ascii="Times New Roman" w:eastAsiaTheme="minorHAnsi" w:hAnsi="Times New Roman"/>
          <w:b/>
          <w:sz w:val="28"/>
          <w:szCs w:val="28"/>
        </w:rPr>
        <w:t>орехи</w:t>
      </w:r>
      <w:r w:rsidR="00CC110D">
        <w:rPr>
          <w:rFonts w:ascii="Times New Roman" w:eastAsiaTheme="minorHAnsi" w:hAnsi="Times New Roman"/>
          <w:sz w:val="28"/>
          <w:szCs w:val="28"/>
        </w:rPr>
        <w:t xml:space="preserve"> попадают </w:t>
      </w:r>
      <w:r w:rsidR="00CC110D" w:rsidRPr="00592E57">
        <w:rPr>
          <w:rFonts w:ascii="Times New Roman" w:eastAsiaTheme="minorHAnsi" w:hAnsi="Times New Roman"/>
          <w:b/>
          <w:sz w:val="28"/>
          <w:szCs w:val="28"/>
        </w:rPr>
        <w:t>в квартал № 34</w:t>
      </w:r>
      <w:r w:rsidR="00CC110D">
        <w:rPr>
          <w:rFonts w:ascii="Times New Roman" w:eastAsiaTheme="minorHAnsi" w:hAnsi="Times New Roman"/>
          <w:sz w:val="28"/>
          <w:szCs w:val="28"/>
        </w:rPr>
        <w:t xml:space="preserve">, а не 33. Это </w:t>
      </w:r>
      <w:r w:rsidR="00CC110D" w:rsidRPr="00592E57">
        <w:rPr>
          <w:rFonts w:ascii="Times New Roman" w:eastAsiaTheme="minorHAnsi" w:hAnsi="Times New Roman"/>
          <w:b/>
          <w:sz w:val="28"/>
          <w:szCs w:val="28"/>
        </w:rPr>
        <w:t xml:space="preserve">вариант </w:t>
      </w:r>
      <w:r w:rsidR="00CC110D">
        <w:rPr>
          <w:rFonts w:ascii="Times New Roman" w:eastAsiaTheme="minorHAnsi" w:hAnsi="Times New Roman"/>
          <w:b/>
          <w:sz w:val="28"/>
          <w:szCs w:val="28"/>
        </w:rPr>
        <w:t>№2</w:t>
      </w:r>
      <w:r w:rsidR="00CC110D">
        <w:rPr>
          <w:rFonts w:ascii="Times New Roman" w:eastAsiaTheme="minorHAnsi" w:hAnsi="Times New Roman"/>
          <w:sz w:val="28"/>
          <w:szCs w:val="28"/>
        </w:rPr>
        <w:t xml:space="preserve"> трактовки карты </w:t>
      </w:r>
      <w:proofErr w:type="spellStart"/>
      <w:r w:rsidR="00CC110D">
        <w:rPr>
          <w:rFonts w:ascii="Times New Roman" w:eastAsiaTheme="minorHAnsi" w:hAnsi="Times New Roman"/>
          <w:sz w:val="28"/>
          <w:szCs w:val="28"/>
        </w:rPr>
        <w:t>минлесхоза</w:t>
      </w:r>
      <w:proofErr w:type="spellEnd"/>
      <w:r w:rsidR="00CC110D">
        <w:rPr>
          <w:rFonts w:ascii="Times New Roman" w:eastAsiaTheme="minorHAnsi" w:hAnsi="Times New Roman"/>
          <w:sz w:val="28"/>
          <w:szCs w:val="28"/>
        </w:rPr>
        <w:t>.</w:t>
      </w:r>
      <w:r w:rsidR="00FE6833">
        <w:rPr>
          <w:rFonts w:ascii="Times New Roman" w:eastAsiaTheme="minorHAnsi" w:hAnsi="Times New Roman"/>
          <w:sz w:val="28"/>
          <w:szCs w:val="28"/>
        </w:rPr>
        <w:t xml:space="preserve"> То </w:t>
      </w:r>
      <w:proofErr w:type="gramStart"/>
      <w:r w:rsidR="00FE6833">
        <w:rPr>
          <w:rFonts w:ascii="Times New Roman" w:eastAsiaTheme="minorHAnsi" w:hAnsi="Times New Roman"/>
          <w:sz w:val="28"/>
          <w:szCs w:val="28"/>
        </w:rPr>
        <w:t>есть</w:t>
      </w:r>
      <w:proofErr w:type="gramEnd"/>
      <w:r w:rsidR="00FE6833">
        <w:rPr>
          <w:rFonts w:ascii="Times New Roman" w:eastAsiaTheme="minorHAnsi" w:hAnsi="Times New Roman"/>
          <w:sz w:val="28"/>
          <w:szCs w:val="28"/>
        </w:rPr>
        <w:t xml:space="preserve"> по меньшей мере </w:t>
      </w:r>
      <w:r w:rsidR="00FE6833" w:rsidRPr="009A34E9">
        <w:rPr>
          <w:rFonts w:ascii="Times New Roman" w:eastAsiaTheme="minorHAnsi" w:hAnsi="Times New Roman"/>
          <w:b/>
          <w:sz w:val="28"/>
          <w:szCs w:val="28"/>
        </w:rPr>
        <w:t>два варианта</w:t>
      </w:r>
      <w:r w:rsidR="00FE6833">
        <w:rPr>
          <w:rFonts w:ascii="Times New Roman" w:eastAsiaTheme="minorHAnsi" w:hAnsi="Times New Roman"/>
          <w:sz w:val="28"/>
          <w:szCs w:val="28"/>
        </w:rPr>
        <w:t xml:space="preserve"> трактовки карты </w:t>
      </w:r>
      <w:proofErr w:type="spellStart"/>
      <w:r w:rsidR="00FE6833">
        <w:rPr>
          <w:rFonts w:ascii="Times New Roman" w:eastAsiaTheme="minorHAnsi" w:hAnsi="Times New Roman"/>
          <w:sz w:val="28"/>
          <w:szCs w:val="28"/>
        </w:rPr>
        <w:t>минлесхоза</w:t>
      </w:r>
      <w:proofErr w:type="spellEnd"/>
      <w:r w:rsidR="00FE6833">
        <w:rPr>
          <w:rFonts w:ascii="Times New Roman" w:eastAsiaTheme="minorHAnsi" w:hAnsi="Times New Roman"/>
          <w:sz w:val="28"/>
          <w:szCs w:val="28"/>
        </w:rPr>
        <w:t xml:space="preserve"> заставляют включить почти все </w:t>
      </w:r>
      <w:r w:rsidR="00FE6833" w:rsidRPr="009A34E9">
        <w:rPr>
          <w:rFonts w:ascii="Times New Roman" w:eastAsiaTheme="minorHAnsi" w:hAnsi="Times New Roman"/>
          <w:b/>
          <w:sz w:val="28"/>
          <w:szCs w:val="28"/>
        </w:rPr>
        <w:t>орехи в квартал № 34</w:t>
      </w:r>
      <w:r w:rsidR="00FE6833">
        <w:rPr>
          <w:rFonts w:ascii="Times New Roman" w:eastAsiaTheme="minorHAnsi" w:hAnsi="Times New Roman"/>
          <w:sz w:val="28"/>
          <w:szCs w:val="28"/>
        </w:rPr>
        <w:t xml:space="preserve">, и </w:t>
      </w:r>
      <w:r w:rsidR="009A34E9">
        <w:rPr>
          <w:rFonts w:ascii="Times New Roman" w:eastAsiaTheme="minorHAnsi" w:hAnsi="Times New Roman"/>
          <w:sz w:val="28"/>
          <w:szCs w:val="28"/>
        </w:rPr>
        <w:t xml:space="preserve">уже </w:t>
      </w:r>
      <w:r w:rsidR="00FE6833">
        <w:rPr>
          <w:rFonts w:ascii="Times New Roman" w:eastAsiaTheme="minorHAnsi" w:hAnsi="Times New Roman"/>
          <w:sz w:val="28"/>
          <w:szCs w:val="28"/>
        </w:rPr>
        <w:t xml:space="preserve">по этим границам </w:t>
      </w:r>
      <w:r w:rsidR="00D3072D">
        <w:rPr>
          <w:rFonts w:ascii="Times New Roman" w:eastAsiaTheme="minorHAnsi" w:hAnsi="Times New Roman"/>
          <w:sz w:val="28"/>
          <w:szCs w:val="28"/>
        </w:rPr>
        <w:t>отмеч</w:t>
      </w:r>
      <w:r w:rsidR="00FE6833">
        <w:rPr>
          <w:rFonts w:ascii="Times New Roman" w:eastAsiaTheme="minorHAnsi" w:hAnsi="Times New Roman"/>
          <w:sz w:val="28"/>
          <w:szCs w:val="28"/>
        </w:rPr>
        <w:t>ать те координаты кварталов, по которым проводился землеотвод</w:t>
      </w:r>
      <w:r w:rsidR="009A34E9">
        <w:rPr>
          <w:rFonts w:ascii="Times New Roman" w:eastAsiaTheme="minorHAnsi" w:hAnsi="Times New Roman"/>
          <w:sz w:val="28"/>
          <w:szCs w:val="28"/>
        </w:rPr>
        <w:t xml:space="preserve"> биатлонному комплексу</w:t>
      </w:r>
      <w:r w:rsidR="00FE6833">
        <w:rPr>
          <w:rFonts w:ascii="Times New Roman" w:eastAsiaTheme="minorHAnsi" w:hAnsi="Times New Roman"/>
          <w:sz w:val="28"/>
          <w:szCs w:val="28"/>
        </w:rPr>
        <w:t xml:space="preserve">. </w:t>
      </w:r>
    </w:p>
    <w:p w:rsidR="00ED6046" w:rsidRPr="00E87185" w:rsidRDefault="00FE6833" w:rsidP="00E87185">
      <w:pPr>
        <w:rPr>
          <w:rFonts w:ascii="Times New Roman" w:eastAsiaTheme="minorHAnsi" w:hAnsi="Times New Roman"/>
          <w:sz w:val="28"/>
          <w:szCs w:val="28"/>
        </w:rPr>
      </w:pPr>
      <w:r>
        <w:rPr>
          <w:rFonts w:ascii="Times New Roman" w:eastAsiaTheme="minorHAnsi" w:hAnsi="Times New Roman"/>
          <w:sz w:val="28"/>
          <w:szCs w:val="28"/>
        </w:rPr>
        <w:t xml:space="preserve">Ниже (рис. 2) видно, что именно эта карта </w:t>
      </w:r>
      <w:proofErr w:type="spellStart"/>
      <w:r>
        <w:rPr>
          <w:rFonts w:ascii="Times New Roman" w:eastAsiaTheme="minorHAnsi" w:hAnsi="Times New Roman"/>
          <w:sz w:val="28"/>
          <w:szCs w:val="28"/>
        </w:rPr>
        <w:t>минлесхоза</w:t>
      </w:r>
      <w:proofErr w:type="spellEnd"/>
      <w:r>
        <w:rPr>
          <w:rFonts w:ascii="Times New Roman" w:eastAsiaTheme="minorHAnsi" w:hAnsi="Times New Roman"/>
          <w:sz w:val="28"/>
          <w:szCs w:val="28"/>
        </w:rPr>
        <w:t xml:space="preserve"> (с незначительными изменениями) и лежит в основе землеотвода под биатлонный комплекс. </w:t>
      </w:r>
      <w:r w:rsidR="00E87185" w:rsidRPr="00E87185">
        <w:rPr>
          <w:rFonts w:ascii="Times New Roman" w:eastAsiaTheme="minorHAnsi" w:hAnsi="Times New Roman"/>
          <w:sz w:val="28"/>
          <w:szCs w:val="28"/>
        </w:rPr>
        <w:br/>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4735"/>
      </w:tblGrid>
      <w:tr w:rsidR="00E87185" w:rsidRPr="00E87185" w:rsidTr="0057317A">
        <w:tc>
          <w:tcPr>
            <w:tcW w:w="4785" w:type="dxa"/>
          </w:tcPr>
          <w:p w:rsidR="00E87185" w:rsidRPr="00E87185" w:rsidRDefault="00E87185" w:rsidP="00E87185">
            <w:pPr>
              <w:rPr>
                <w:rFonts w:ascii="Times New Roman" w:eastAsiaTheme="minorHAnsi" w:hAnsi="Times New Roman"/>
                <w:sz w:val="28"/>
                <w:szCs w:val="28"/>
              </w:rPr>
            </w:pPr>
            <w:r w:rsidRPr="00E87185">
              <w:rPr>
                <w:rFonts w:ascii="Times New Roman" w:eastAsiaTheme="minorHAnsi" w:hAnsi="Times New Roman"/>
                <w:noProof/>
                <w:sz w:val="28"/>
                <w:szCs w:val="28"/>
                <w:lang w:eastAsia="ru-RU"/>
              </w:rPr>
              <w:drawing>
                <wp:inline distT="0" distB="0" distL="0" distR="0" wp14:anchorId="45227BC2" wp14:editId="56F2A02F">
                  <wp:extent cx="2931794" cy="3909060"/>
                  <wp:effectExtent l="0" t="0" r="2540" b="0"/>
                  <wp:docPr id="3" name="Рисунок 3" descr="C:\мои файлы\экол. дела\лыжныен трассы\биатлонная трасса\DSCN4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мои файлы\экол. дела\лыжныен трассы\биатлонная трасса\DSCN478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8911" cy="3931883"/>
                          </a:xfrm>
                          <a:prstGeom prst="rect">
                            <a:avLst/>
                          </a:prstGeom>
                          <a:noFill/>
                          <a:ln>
                            <a:noFill/>
                          </a:ln>
                        </pic:spPr>
                      </pic:pic>
                    </a:graphicData>
                  </a:graphic>
                </wp:inline>
              </w:drawing>
            </w:r>
          </w:p>
        </w:tc>
        <w:tc>
          <w:tcPr>
            <w:tcW w:w="4786" w:type="dxa"/>
          </w:tcPr>
          <w:p w:rsidR="00E87185" w:rsidRPr="00E87185" w:rsidRDefault="00E87185" w:rsidP="00E87185">
            <w:pPr>
              <w:rPr>
                <w:rFonts w:ascii="Times New Roman" w:eastAsiaTheme="minorHAnsi" w:hAnsi="Times New Roman"/>
                <w:sz w:val="28"/>
                <w:szCs w:val="28"/>
              </w:rPr>
            </w:pPr>
            <w:r w:rsidRPr="00E87185">
              <w:rPr>
                <w:rFonts w:ascii="Times New Roman" w:eastAsiaTheme="minorHAnsi" w:hAnsi="Times New Roman"/>
                <w:noProof/>
                <w:sz w:val="28"/>
                <w:szCs w:val="28"/>
                <w:lang w:eastAsia="ru-RU"/>
              </w:rPr>
              <w:drawing>
                <wp:inline distT="0" distB="0" distL="0" distR="0" wp14:anchorId="34F81BB1" wp14:editId="2D4B2F5E">
                  <wp:extent cx="2739960" cy="3909060"/>
                  <wp:effectExtent l="0" t="0" r="3810" b="0"/>
                  <wp:docPr id="4" name="Рисунок 4" descr="C:\мои файлы\экол. дела\лыжныен трассы\биатлонная трасса\DSCN4732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мои файлы\экол. дела\лыжныен трассы\биатлонная трасса\DSCN4732 — копия.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300" cy="3913825"/>
                          </a:xfrm>
                          <a:prstGeom prst="rect">
                            <a:avLst/>
                          </a:prstGeom>
                          <a:noFill/>
                          <a:ln>
                            <a:noFill/>
                          </a:ln>
                        </pic:spPr>
                      </pic:pic>
                    </a:graphicData>
                  </a:graphic>
                </wp:inline>
              </w:drawing>
            </w:r>
          </w:p>
        </w:tc>
      </w:tr>
    </w:tbl>
    <w:p w:rsidR="00E87185" w:rsidRPr="00E87185" w:rsidRDefault="00E87185" w:rsidP="00E87185">
      <w:pPr>
        <w:rPr>
          <w:rFonts w:ascii="Times New Roman" w:eastAsiaTheme="minorHAnsi" w:hAnsi="Times New Roman"/>
          <w:sz w:val="28"/>
          <w:szCs w:val="28"/>
        </w:rPr>
      </w:pPr>
    </w:p>
    <w:p w:rsidR="00FE6833" w:rsidRDefault="00FE6833" w:rsidP="00E87185">
      <w:pPr>
        <w:rPr>
          <w:rFonts w:ascii="Times New Roman" w:eastAsiaTheme="minorHAnsi" w:hAnsi="Times New Roman"/>
          <w:sz w:val="28"/>
          <w:szCs w:val="28"/>
        </w:rPr>
      </w:pPr>
      <w:r>
        <w:rPr>
          <w:rFonts w:ascii="Times New Roman" w:eastAsiaTheme="minorHAnsi" w:hAnsi="Times New Roman"/>
          <w:sz w:val="28"/>
          <w:szCs w:val="28"/>
        </w:rPr>
        <w:t xml:space="preserve">Рис. 2. </w:t>
      </w:r>
      <w:r w:rsidR="00E87185" w:rsidRPr="00E87185">
        <w:rPr>
          <w:rFonts w:ascii="Times New Roman" w:eastAsiaTheme="minorHAnsi" w:hAnsi="Times New Roman"/>
          <w:sz w:val="28"/>
          <w:szCs w:val="28"/>
        </w:rPr>
        <w:t xml:space="preserve">Слева - карта </w:t>
      </w:r>
      <w:proofErr w:type="spellStart"/>
      <w:r w:rsidR="00E87185" w:rsidRPr="00E87185">
        <w:rPr>
          <w:rFonts w:ascii="Times New Roman" w:eastAsiaTheme="minorHAnsi" w:hAnsi="Times New Roman"/>
          <w:sz w:val="28"/>
          <w:szCs w:val="28"/>
        </w:rPr>
        <w:t>минлесхоза</w:t>
      </w:r>
      <w:proofErr w:type="spellEnd"/>
      <w:r>
        <w:rPr>
          <w:rFonts w:ascii="Times New Roman" w:eastAsiaTheme="minorHAnsi" w:hAnsi="Times New Roman"/>
          <w:sz w:val="28"/>
          <w:szCs w:val="28"/>
        </w:rPr>
        <w:t xml:space="preserve">, справа </w:t>
      </w:r>
      <w:r w:rsidRPr="00E87185">
        <w:rPr>
          <w:rFonts w:ascii="Times New Roman" w:eastAsiaTheme="minorHAnsi" w:hAnsi="Times New Roman"/>
          <w:sz w:val="28"/>
          <w:szCs w:val="28"/>
        </w:rPr>
        <w:t xml:space="preserve">– карта </w:t>
      </w:r>
      <w:r w:rsidR="00846720">
        <w:rPr>
          <w:rFonts w:ascii="Times New Roman" w:eastAsiaTheme="minorHAnsi" w:hAnsi="Times New Roman"/>
          <w:sz w:val="28"/>
          <w:szCs w:val="28"/>
        </w:rPr>
        <w:t xml:space="preserve">землеотвода </w:t>
      </w:r>
      <w:r w:rsidRPr="00E87185">
        <w:rPr>
          <w:rFonts w:ascii="Times New Roman" w:eastAsiaTheme="minorHAnsi" w:hAnsi="Times New Roman"/>
          <w:sz w:val="28"/>
          <w:szCs w:val="28"/>
        </w:rPr>
        <w:t>проекта биатлонного комплекса</w:t>
      </w:r>
      <w:r>
        <w:rPr>
          <w:rFonts w:ascii="Times New Roman" w:eastAsiaTheme="minorHAnsi" w:hAnsi="Times New Roman"/>
          <w:sz w:val="28"/>
          <w:szCs w:val="28"/>
        </w:rPr>
        <w:t>.</w:t>
      </w:r>
      <w:r w:rsidRPr="00E87185">
        <w:rPr>
          <w:rFonts w:ascii="Times New Roman" w:eastAsiaTheme="minorHAnsi" w:hAnsi="Times New Roman"/>
          <w:sz w:val="28"/>
          <w:szCs w:val="28"/>
        </w:rPr>
        <w:t xml:space="preserve"> </w:t>
      </w:r>
    </w:p>
    <w:p w:rsidR="00E87185" w:rsidRPr="00E87185" w:rsidRDefault="00FE6833" w:rsidP="00E87185">
      <w:pPr>
        <w:rPr>
          <w:rFonts w:ascii="Times New Roman" w:eastAsiaTheme="minorHAnsi" w:hAnsi="Times New Roman"/>
          <w:sz w:val="28"/>
          <w:szCs w:val="28"/>
        </w:rPr>
      </w:pPr>
      <w:r>
        <w:rPr>
          <w:rFonts w:ascii="Times New Roman" w:eastAsiaTheme="minorHAnsi" w:hAnsi="Times New Roman"/>
          <w:sz w:val="28"/>
          <w:szCs w:val="28"/>
        </w:rPr>
        <w:lastRenderedPageBreak/>
        <w:t xml:space="preserve">В отличие от карты </w:t>
      </w:r>
      <w:proofErr w:type="spellStart"/>
      <w:r>
        <w:rPr>
          <w:rFonts w:ascii="Times New Roman" w:eastAsiaTheme="minorHAnsi" w:hAnsi="Times New Roman"/>
          <w:sz w:val="28"/>
          <w:szCs w:val="28"/>
        </w:rPr>
        <w:t>минлесхоза</w:t>
      </w:r>
      <w:proofErr w:type="spellEnd"/>
      <w:r>
        <w:rPr>
          <w:rFonts w:ascii="Times New Roman" w:eastAsiaTheme="minorHAnsi" w:hAnsi="Times New Roman"/>
          <w:sz w:val="28"/>
          <w:szCs w:val="28"/>
        </w:rPr>
        <w:t xml:space="preserve"> на рис. 1, </w:t>
      </w:r>
      <w:r w:rsidR="009F758A">
        <w:rPr>
          <w:rFonts w:ascii="Times New Roman" w:eastAsiaTheme="minorHAnsi" w:hAnsi="Times New Roman"/>
          <w:sz w:val="28"/>
          <w:szCs w:val="28"/>
        </w:rPr>
        <w:t xml:space="preserve">здесь </w:t>
      </w:r>
      <w:r w:rsidR="00E87185" w:rsidRPr="00E87185">
        <w:rPr>
          <w:rFonts w:ascii="Times New Roman" w:eastAsiaTheme="minorHAnsi" w:hAnsi="Times New Roman"/>
          <w:sz w:val="28"/>
          <w:szCs w:val="28"/>
        </w:rPr>
        <w:t>отсутствует сгиб лис</w:t>
      </w:r>
      <w:r>
        <w:rPr>
          <w:rFonts w:ascii="Times New Roman" w:eastAsiaTheme="minorHAnsi" w:hAnsi="Times New Roman"/>
          <w:sz w:val="28"/>
          <w:szCs w:val="28"/>
        </w:rPr>
        <w:t xml:space="preserve">та на границе квадратов 33 и 34, </w:t>
      </w:r>
      <w:r w:rsidR="009F758A">
        <w:rPr>
          <w:rFonts w:ascii="Times New Roman" w:eastAsiaTheme="minorHAnsi" w:hAnsi="Times New Roman"/>
          <w:sz w:val="28"/>
          <w:szCs w:val="28"/>
        </w:rPr>
        <w:t xml:space="preserve">а </w:t>
      </w:r>
      <w:r>
        <w:rPr>
          <w:rFonts w:ascii="Times New Roman" w:eastAsiaTheme="minorHAnsi" w:hAnsi="Times New Roman"/>
          <w:sz w:val="28"/>
          <w:szCs w:val="28"/>
        </w:rPr>
        <w:t>положение</w:t>
      </w:r>
      <w:r w:rsidR="00E87185" w:rsidRPr="00E87185">
        <w:rPr>
          <w:rFonts w:ascii="Times New Roman" w:eastAsiaTheme="minorHAnsi" w:hAnsi="Times New Roman"/>
          <w:sz w:val="28"/>
          <w:szCs w:val="28"/>
        </w:rPr>
        <w:t xml:space="preserve"> ООПТ </w:t>
      </w:r>
      <w:r w:rsidR="009F758A">
        <w:rPr>
          <w:rFonts w:ascii="Times New Roman" w:eastAsiaTheme="minorHAnsi" w:hAnsi="Times New Roman"/>
          <w:sz w:val="28"/>
          <w:szCs w:val="28"/>
        </w:rPr>
        <w:t xml:space="preserve">изменено в соответствии с постановлением 58-па 2008 г. </w:t>
      </w:r>
      <w:r w:rsidR="00E87185" w:rsidRPr="00E87185">
        <w:rPr>
          <w:rFonts w:ascii="Times New Roman" w:eastAsiaTheme="minorHAnsi" w:hAnsi="Times New Roman"/>
          <w:sz w:val="28"/>
          <w:szCs w:val="28"/>
        </w:rPr>
        <w:t xml:space="preserve">– </w:t>
      </w:r>
      <w:r w:rsidR="009F758A">
        <w:rPr>
          <w:rFonts w:ascii="Times New Roman" w:eastAsiaTheme="minorHAnsi" w:hAnsi="Times New Roman"/>
          <w:sz w:val="28"/>
          <w:szCs w:val="28"/>
        </w:rPr>
        <w:t xml:space="preserve">она помещена </w:t>
      </w:r>
      <w:r w:rsidR="00E87185" w:rsidRPr="00E87185">
        <w:rPr>
          <w:rFonts w:ascii="Times New Roman" w:eastAsiaTheme="minorHAnsi" w:hAnsi="Times New Roman"/>
          <w:sz w:val="28"/>
          <w:szCs w:val="28"/>
        </w:rPr>
        <w:t>исключительно в квадрате 34</w:t>
      </w:r>
      <w:r>
        <w:rPr>
          <w:rFonts w:ascii="Times New Roman" w:eastAsiaTheme="minorHAnsi" w:hAnsi="Times New Roman"/>
          <w:sz w:val="28"/>
          <w:szCs w:val="28"/>
        </w:rPr>
        <w:t>, за пределами произрастания большинства орехов</w:t>
      </w:r>
      <w:r w:rsidR="00567DCB">
        <w:rPr>
          <w:rFonts w:ascii="Times New Roman" w:eastAsiaTheme="minorHAnsi" w:hAnsi="Times New Roman"/>
          <w:sz w:val="28"/>
          <w:szCs w:val="28"/>
        </w:rPr>
        <w:t xml:space="preserve">. </w:t>
      </w:r>
      <w:r w:rsidR="00567DCB" w:rsidRPr="00E87185">
        <w:rPr>
          <w:rFonts w:ascii="Times New Roman" w:eastAsiaTheme="minorHAnsi" w:hAnsi="Times New Roman"/>
          <w:sz w:val="28"/>
          <w:szCs w:val="28"/>
        </w:rPr>
        <w:t>В</w:t>
      </w:r>
      <w:r w:rsidR="00E87185" w:rsidRPr="00E87185">
        <w:rPr>
          <w:rFonts w:ascii="Times New Roman" w:eastAsiaTheme="minorHAnsi" w:hAnsi="Times New Roman"/>
          <w:sz w:val="28"/>
          <w:szCs w:val="28"/>
        </w:rPr>
        <w:t>осточная граница</w:t>
      </w:r>
      <w:r w:rsidR="00567DCB">
        <w:rPr>
          <w:rFonts w:ascii="Times New Roman" w:eastAsiaTheme="minorHAnsi" w:hAnsi="Times New Roman"/>
          <w:sz w:val="28"/>
          <w:szCs w:val="28"/>
        </w:rPr>
        <w:t xml:space="preserve"> ООПТ</w:t>
      </w:r>
      <w:r w:rsidR="00E87185" w:rsidRPr="00E87185">
        <w:rPr>
          <w:rFonts w:ascii="Times New Roman" w:eastAsiaTheme="minorHAnsi" w:hAnsi="Times New Roman"/>
          <w:sz w:val="28"/>
          <w:szCs w:val="28"/>
        </w:rPr>
        <w:t xml:space="preserve"> достигает водораздела с </w:t>
      </w:r>
      <w:proofErr w:type="spellStart"/>
      <w:r w:rsidR="00E87185" w:rsidRPr="00E87185">
        <w:rPr>
          <w:rFonts w:ascii="Times New Roman" w:eastAsiaTheme="minorHAnsi" w:hAnsi="Times New Roman"/>
          <w:sz w:val="28"/>
          <w:szCs w:val="28"/>
        </w:rPr>
        <w:t>Еланькой</w:t>
      </w:r>
      <w:proofErr w:type="spellEnd"/>
      <w:r w:rsidR="00E87185" w:rsidRPr="00E87185">
        <w:rPr>
          <w:rFonts w:ascii="Times New Roman" w:eastAsiaTheme="minorHAnsi" w:hAnsi="Times New Roman"/>
          <w:sz w:val="28"/>
          <w:szCs w:val="28"/>
        </w:rPr>
        <w:t xml:space="preserve">, </w:t>
      </w:r>
      <w:r w:rsidR="009F758A">
        <w:rPr>
          <w:rFonts w:ascii="Times New Roman" w:eastAsiaTheme="minorHAnsi" w:hAnsi="Times New Roman"/>
          <w:sz w:val="28"/>
          <w:szCs w:val="28"/>
        </w:rPr>
        <w:t>выходя за пределы восточной границы, указываемой</w:t>
      </w:r>
      <w:r w:rsidR="00567DCB">
        <w:rPr>
          <w:rFonts w:ascii="Times New Roman" w:eastAsiaTheme="minorHAnsi" w:hAnsi="Times New Roman"/>
          <w:sz w:val="28"/>
          <w:szCs w:val="28"/>
        </w:rPr>
        <w:t xml:space="preserve"> координатами из постановления.</w:t>
      </w:r>
      <w:r w:rsidR="00E87185" w:rsidRPr="00E87185">
        <w:rPr>
          <w:rFonts w:ascii="Times New Roman" w:eastAsiaTheme="minorHAnsi" w:hAnsi="Times New Roman"/>
          <w:sz w:val="28"/>
          <w:szCs w:val="28"/>
        </w:rPr>
        <w:t xml:space="preserve"> </w:t>
      </w:r>
      <w:r w:rsidR="00567DCB" w:rsidRPr="00E87185">
        <w:rPr>
          <w:rFonts w:ascii="Times New Roman" w:eastAsiaTheme="minorHAnsi" w:hAnsi="Times New Roman"/>
          <w:sz w:val="28"/>
          <w:szCs w:val="28"/>
        </w:rPr>
        <w:t>Г</w:t>
      </w:r>
      <w:r w:rsidR="00E87185" w:rsidRPr="00E87185">
        <w:rPr>
          <w:rFonts w:ascii="Times New Roman" w:eastAsiaTheme="minorHAnsi" w:hAnsi="Times New Roman"/>
          <w:sz w:val="28"/>
          <w:szCs w:val="28"/>
        </w:rPr>
        <w:t>раница ООПТ не привязана к приведённым в постанов</w:t>
      </w:r>
      <w:r w:rsidR="00567DCB">
        <w:rPr>
          <w:rFonts w:ascii="Times New Roman" w:eastAsiaTheme="minorHAnsi" w:hAnsi="Times New Roman"/>
          <w:sz w:val="28"/>
          <w:szCs w:val="28"/>
        </w:rPr>
        <w:t>лении координатам угловых точек.</w:t>
      </w:r>
      <w:r w:rsidR="00E87185" w:rsidRPr="00E87185">
        <w:rPr>
          <w:rFonts w:ascii="Times New Roman" w:eastAsiaTheme="minorHAnsi" w:hAnsi="Times New Roman"/>
          <w:sz w:val="28"/>
          <w:szCs w:val="28"/>
        </w:rPr>
        <w:t xml:space="preserve"> </w:t>
      </w:r>
      <w:r w:rsidR="00567DCB" w:rsidRPr="00E87185">
        <w:rPr>
          <w:rFonts w:ascii="Times New Roman" w:eastAsiaTheme="minorHAnsi" w:hAnsi="Times New Roman"/>
          <w:sz w:val="28"/>
          <w:szCs w:val="28"/>
        </w:rPr>
        <w:t>В</w:t>
      </w:r>
      <w:r w:rsidR="00E87185" w:rsidRPr="00E87185">
        <w:rPr>
          <w:rFonts w:ascii="Times New Roman" w:eastAsiaTheme="minorHAnsi" w:hAnsi="Times New Roman"/>
          <w:sz w:val="28"/>
          <w:szCs w:val="28"/>
        </w:rPr>
        <w:t xml:space="preserve">се </w:t>
      </w:r>
      <w:r w:rsidR="00CF1B95">
        <w:rPr>
          <w:rFonts w:ascii="Times New Roman" w:eastAsiaTheme="minorHAnsi" w:hAnsi="Times New Roman"/>
          <w:sz w:val="28"/>
          <w:szCs w:val="28"/>
        </w:rPr>
        <w:t xml:space="preserve">географические </w:t>
      </w:r>
      <w:r w:rsidR="00E87185" w:rsidRPr="00E87185">
        <w:rPr>
          <w:rFonts w:ascii="Times New Roman" w:eastAsiaTheme="minorHAnsi" w:hAnsi="Times New Roman"/>
          <w:sz w:val="28"/>
          <w:szCs w:val="28"/>
        </w:rPr>
        <w:t>дефекты пре</w:t>
      </w:r>
      <w:r w:rsidR="00567DCB">
        <w:rPr>
          <w:rFonts w:ascii="Times New Roman" w:eastAsiaTheme="minorHAnsi" w:hAnsi="Times New Roman"/>
          <w:sz w:val="28"/>
          <w:szCs w:val="28"/>
        </w:rPr>
        <w:t>жней карты остались неизменными</w:t>
      </w:r>
      <w:r w:rsidR="00E87185" w:rsidRPr="00E87185">
        <w:rPr>
          <w:rFonts w:ascii="Times New Roman" w:eastAsiaTheme="minorHAnsi" w:hAnsi="Times New Roman"/>
          <w:sz w:val="28"/>
          <w:szCs w:val="28"/>
        </w:rPr>
        <w:t xml:space="preserve">. </w:t>
      </w:r>
      <w:r w:rsidR="00567DCB">
        <w:rPr>
          <w:rFonts w:ascii="Times New Roman" w:eastAsiaTheme="minorHAnsi" w:hAnsi="Times New Roman"/>
          <w:sz w:val="28"/>
          <w:szCs w:val="28"/>
        </w:rPr>
        <w:t>На карте биатлонного комплекса хорошо видно, что</w:t>
      </w:r>
      <w:r w:rsidR="00E87185" w:rsidRPr="00E87185">
        <w:rPr>
          <w:rFonts w:ascii="Times New Roman" w:eastAsiaTheme="minorHAnsi" w:hAnsi="Times New Roman"/>
          <w:sz w:val="28"/>
          <w:szCs w:val="28"/>
        </w:rPr>
        <w:t xml:space="preserve"> в качестве границ участка, переданного в постоянное и бессрочное пользование, приведены границы кварталов и выделов с карты </w:t>
      </w:r>
      <w:proofErr w:type="spellStart"/>
      <w:r w:rsidR="00E87185" w:rsidRPr="00E87185">
        <w:rPr>
          <w:rFonts w:ascii="Times New Roman" w:eastAsiaTheme="minorHAnsi" w:hAnsi="Times New Roman"/>
          <w:sz w:val="28"/>
          <w:szCs w:val="28"/>
        </w:rPr>
        <w:t>минлесхоза</w:t>
      </w:r>
      <w:proofErr w:type="spellEnd"/>
      <w:r w:rsidR="00E87185" w:rsidRPr="00E87185">
        <w:rPr>
          <w:rFonts w:ascii="Times New Roman" w:eastAsiaTheme="minorHAnsi" w:hAnsi="Times New Roman"/>
          <w:sz w:val="28"/>
          <w:szCs w:val="28"/>
        </w:rPr>
        <w:t xml:space="preserve">. Карта </w:t>
      </w:r>
      <w:r w:rsidR="00567DCB">
        <w:rPr>
          <w:rFonts w:ascii="Times New Roman" w:eastAsiaTheme="minorHAnsi" w:hAnsi="Times New Roman"/>
          <w:sz w:val="28"/>
          <w:szCs w:val="28"/>
        </w:rPr>
        <w:t xml:space="preserve">землеотвода биатлонного комплекса </w:t>
      </w:r>
      <w:r w:rsidR="00E87185" w:rsidRPr="00E87185">
        <w:rPr>
          <w:rFonts w:ascii="Times New Roman" w:eastAsiaTheme="minorHAnsi" w:hAnsi="Times New Roman"/>
          <w:sz w:val="28"/>
          <w:szCs w:val="28"/>
        </w:rPr>
        <w:t xml:space="preserve">сохраняет все дефекты отображения местности, присутствующие на карте </w:t>
      </w:r>
      <w:proofErr w:type="spellStart"/>
      <w:r w:rsidR="00E87185" w:rsidRPr="00E87185">
        <w:rPr>
          <w:rFonts w:ascii="Times New Roman" w:eastAsiaTheme="minorHAnsi" w:hAnsi="Times New Roman"/>
          <w:sz w:val="28"/>
          <w:szCs w:val="28"/>
        </w:rPr>
        <w:t>минлесхоза</w:t>
      </w:r>
      <w:proofErr w:type="spellEnd"/>
      <w:r w:rsidR="00E87185" w:rsidRPr="00E87185">
        <w:rPr>
          <w:rFonts w:ascii="Times New Roman" w:eastAsiaTheme="minorHAnsi" w:hAnsi="Times New Roman"/>
          <w:sz w:val="28"/>
          <w:szCs w:val="28"/>
        </w:rPr>
        <w:t>.</w:t>
      </w:r>
    </w:p>
    <w:p w:rsidR="00E87185" w:rsidRPr="00C63C75" w:rsidRDefault="00C63C75" w:rsidP="00E87185">
      <w:pPr>
        <w:rPr>
          <w:rFonts w:ascii="Times New Roman" w:eastAsiaTheme="minorHAnsi" w:hAnsi="Times New Roman"/>
          <w:b/>
          <w:sz w:val="28"/>
          <w:szCs w:val="28"/>
          <w:u w:val="single"/>
        </w:rPr>
      </w:pPr>
      <w:r w:rsidRPr="00C63C75">
        <w:rPr>
          <w:rFonts w:ascii="Times New Roman" w:eastAsiaTheme="minorHAnsi" w:hAnsi="Times New Roman"/>
          <w:b/>
          <w:sz w:val="28"/>
          <w:szCs w:val="28"/>
          <w:u w:val="single"/>
        </w:rPr>
        <w:t>Вывод</w:t>
      </w:r>
      <w:r w:rsidR="0073040E">
        <w:rPr>
          <w:rFonts w:ascii="Times New Roman" w:eastAsiaTheme="minorHAnsi" w:hAnsi="Times New Roman"/>
          <w:b/>
          <w:sz w:val="28"/>
          <w:szCs w:val="28"/>
          <w:u w:val="single"/>
        </w:rPr>
        <w:t>ы</w:t>
      </w:r>
    </w:p>
    <w:p w:rsidR="00C63C75" w:rsidRDefault="00EB23C3" w:rsidP="00E87185">
      <w:pPr>
        <w:rPr>
          <w:rFonts w:ascii="Times New Roman" w:eastAsiaTheme="minorHAnsi" w:hAnsi="Times New Roman"/>
          <w:sz w:val="28"/>
          <w:szCs w:val="28"/>
        </w:rPr>
      </w:pPr>
      <w:r>
        <w:rPr>
          <w:rFonts w:ascii="Times New Roman" w:eastAsiaTheme="minorHAnsi" w:hAnsi="Times New Roman"/>
          <w:sz w:val="28"/>
          <w:szCs w:val="28"/>
        </w:rPr>
        <w:t xml:space="preserve">1. </w:t>
      </w:r>
      <w:r w:rsidR="0073040E">
        <w:rPr>
          <w:rFonts w:ascii="Times New Roman" w:eastAsiaTheme="minorHAnsi" w:hAnsi="Times New Roman"/>
          <w:sz w:val="28"/>
          <w:szCs w:val="28"/>
        </w:rPr>
        <w:t xml:space="preserve">Землеотвод министерству спорта привязан к карте кварталов и выделов </w:t>
      </w:r>
      <w:proofErr w:type="spellStart"/>
      <w:r w:rsidR="0073040E">
        <w:rPr>
          <w:rFonts w:ascii="Times New Roman" w:eastAsiaTheme="minorHAnsi" w:hAnsi="Times New Roman"/>
          <w:sz w:val="28"/>
          <w:szCs w:val="28"/>
        </w:rPr>
        <w:t>минлесхоза</w:t>
      </w:r>
      <w:proofErr w:type="spellEnd"/>
      <w:r w:rsidR="0073040E">
        <w:rPr>
          <w:rFonts w:ascii="Times New Roman" w:eastAsiaTheme="minorHAnsi" w:hAnsi="Times New Roman"/>
          <w:sz w:val="28"/>
          <w:szCs w:val="28"/>
        </w:rPr>
        <w:t xml:space="preserve">, которая является изначально дефектной, не отражающей реальную местность, допускающей </w:t>
      </w:r>
      <w:r w:rsidR="003B43A6">
        <w:rPr>
          <w:rFonts w:ascii="Times New Roman" w:eastAsiaTheme="minorHAnsi" w:hAnsi="Times New Roman"/>
          <w:sz w:val="28"/>
          <w:szCs w:val="28"/>
        </w:rPr>
        <w:t xml:space="preserve">широкую </w:t>
      </w:r>
      <w:r w:rsidR="0073040E">
        <w:rPr>
          <w:rFonts w:ascii="Times New Roman" w:eastAsiaTheme="minorHAnsi" w:hAnsi="Times New Roman"/>
          <w:sz w:val="28"/>
          <w:szCs w:val="28"/>
        </w:rPr>
        <w:t xml:space="preserve">возможность взаимоисключающих манипуляций. </w:t>
      </w:r>
    </w:p>
    <w:p w:rsidR="00EB23C3" w:rsidRDefault="00EB23C3" w:rsidP="00E87185">
      <w:pPr>
        <w:rPr>
          <w:rFonts w:ascii="Times New Roman" w:eastAsiaTheme="minorHAnsi" w:hAnsi="Times New Roman"/>
          <w:sz w:val="28"/>
          <w:szCs w:val="28"/>
        </w:rPr>
      </w:pPr>
      <w:r>
        <w:rPr>
          <w:rFonts w:ascii="Times New Roman" w:eastAsiaTheme="minorHAnsi" w:hAnsi="Times New Roman"/>
          <w:sz w:val="28"/>
          <w:szCs w:val="28"/>
        </w:rPr>
        <w:t>2. Соответственно, дефектными являются и все координаты, привязанные к линиям данной карты, а</w:t>
      </w:r>
      <w:r w:rsidR="00DC6857">
        <w:rPr>
          <w:rFonts w:ascii="Times New Roman" w:eastAsiaTheme="minorHAnsi" w:hAnsi="Times New Roman"/>
          <w:sz w:val="28"/>
          <w:szCs w:val="28"/>
        </w:rPr>
        <w:t>,</w:t>
      </w:r>
      <w:r>
        <w:rPr>
          <w:rFonts w:ascii="Times New Roman" w:eastAsiaTheme="minorHAnsi" w:hAnsi="Times New Roman"/>
          <w:sz w:val="28"/>
          <w:szCs w:val="28"/>
        </w:rPr>
        <w:t xml:space="preserve"> следовательно, и все привязанные к ним землеотводы и утверждающие их постановления. </w:t>
      </w:r>
    </w:p>
    <w:p w:rsidR="003B43A6" w:rsidRDefault="003B43A6" w:rsidP="00E87185">
      <w:pPr>
        <w:rPr>
          <w:rFonts w:ascii="Times New Roman" w:eastAsiaTheme="minorHAnsi" w:hAnsi="Times New Roman"/>
          <w:sz w:val="28"/>
          <w:szCs w:val="28"/>
        </w:rPr>
      </w:pPr>
      <w:r>
        <w:rPr>
          <w:rFonts w:ascii="Times New Roman" w:eastAsiaTheme="minorHAnsi" w:hAnsi="Times New Roman"/>
          <w:sz w:val="28"/>
          <w:szCs w:val="28"/>
        </w:rPr>
        <w:t xml:space="preserve">3. Не существует объективных критериев границы кварталов № 33 и 34 карты </w:t>
      </w:r>
      <w:proofErr w:type="spellStart"/>
      <w:r>
        <w:rPr>
          <w:rFonts w:ascii="Times New Roman" w:eastAsiaTheme="minorHAnsi" w:hAnsi="Times New Roman"/>
          <w:sz w:val="28"/>
          <w:szCs w:val="28"/>
        </w:rPr>
        <w:t>минлесхоза</w:t>
      </w:r>
      <w:proofErr w:type="spellEnd"/>
      <w:r w:rsidR="00AF58C1">
        <w:rPr>
          <w:rFonts w:ascii="Times New Roman" w:eastAsiaTheme="minorHAnsi" w:hAnsi="Times New Roman"/>
          <w:sz w:val="28"/>
          <w:szCs w:val="28"/>
        </w:rPr>
        <w:t xml:space="preserve">. Соответственно, </w:t>
      </w:r>
      <w:r w:rsidR="003E5919">
        <w:rPr>
          <w:rFonts w:ascii="Times New Roman" w:eastAsiaTheme="minorHAnsi" w:hAnsi="Times New Roman"/>
          <w:sz w:val="28"/>
          <w:szCs w:val="28"/>
        </w:rPr>
        <w:t xml:space="preserve">если руководствоваться номерами кварталов, то </w:t>
      </w:r>
      <w:r w:rsidR="00AF58C1">
        <w:rPr>
          <w:rFonts w:ascii="Times New Roman" w:eastAsiaTheme="minorHAnsi" w:hAnsi="Times New Roman"/>
          <w:sz w:val="28"/>
          <w:szCs w:val="28"/>
        </w:rPr>
        <w:t>гран</w:t>
      </w:r>
      <w:r w:rsidR="00A933E5">
        <w:rPr>
          <w:rFonts w:ascii="Times New Roman" w:eastAsiaTheme="minorHAnsi" w:hAnsi="Times New Roman"/>
          <w:sz w:val="28"/>
          <w:szCs w:val="28"/>
        </w:rPr>
        <w:t>ицу</w:t>
      </w:r>
      <w:r w:rsidR="004B7856">
        <w:rPr>
          <w:rFonts w:ascii="Times New Roman" w:eastAsiaTheme="minorHAnsi" w:hAnsi="Times New Roman"/>
          <w:sz w:val="28"/>
          <w:szCs w:val="28"/>
        </w:rPr>
        <w:t xml:space="preserve"> между ООПТ и территорией</w:t>
      </w:r>
      <w:r w:rsidR="00AF58C1">
        <w:rPr>
          <w:rFonts w:ascii="Times New Roman" w:eastAsiaTheme="minorHAnsi" w:hAnsi="Times New Roman"/>
          <w:sz w:val="28"/>
          <w:szCs w:val="28"/>
        </w:rPr>
        <w:t xml:space="preserve"> </w:t>
      </w:r>
      <w:proofErr w:type="spellStart"/>
      <w:r w:rsidR="00AF58C1">
        <w:rPr>
          <w:rFonts w:ascii="Times New Roman" w:eastAsiaTheme="minorHAnsi" w:hAnsi="Times New Roman"/>
          <w:sz w:val="28"/>
          <w:szCs w:val="28"/>
        </w:rPr>
        <w:t>минспорта</w:t>
      </w:r>
      <w:proofErr w:type="spellEnd"/>
      <w:r w:rsidR="00AF58C1">
        <w:rPr>
          <w:rFonts w:ascii="Times New Roman" w:eastAsiaTheme="minorHAnsi" w:hAnsi="Times New Roman"/>
          <w:sz w:val="28"/>
          <w:szCs w:val="28"/>
        </w:rPr>
        <w:t>, в зависимости от произв</w:t>
      </w:r>
      <w:r w:rsidR="00A933E5">
        <w:rPr>
          <w:rFonts w:ascii="Times New Roman" w:eastAsiaTheme="minorHAnsi" w:hAnsi="Times New Roman"/>
          <w:sz w:val="28"/>
          <w:szCs w:val="28"/>
        </w:rPr>
        <w:t>ольно выбранного критерия</w:t>
      </w:r>
      <w:r w:rsidR="003E5919">
        <w:rPr>
          <w:rFonts w:ascii="Times New Roman" w:eastAsiaTheme="minorHAnsi" w:hAnsi="Times New Roman"/>
          <w:sz w:val="28"/>
          <w:szCs w:val="28"/>
        </w:rPr>
        <w:t xml:space="preserve"> разграничения кварталов</w:t>
      </w:r>
      <w:r w:rsidR="00A933E5">
        <w:rPr>
          <w:rFonts w:ascii="Times New Roman" w:eastAsiaTheme="minorHAnsi" w:hAnsi="Times New Roman"/>
          <w:sz w:val="28"/>
          <w:szCs w:val="28"/>
        </w:rPr>
        <w:t>, можно смещать</w:t>
      </w:r>
      <w:r w:rsidR="00AF58C1">
        <w:rPr>
          <w:rFonts w:ascii="Times New Roman" w:eastAsiaTheme="minorHAnsi" w:hAnsi="Times New Roman"/>
          <w:sz w:val="28"/>
          <w:szCs w:val="28"/>
        </w:rPr>
        <w:t xml:space="preserve"> на 400 м на запад или на восток. </w:t>
      </w:r>
    </w:p>
    <w:p w:rsidR="00D20068" w:rsidRDefault="00D20068" w:rsidP="00E87185">
      <w:pPr>
        <w:rPr>
          <w:rFonts w:ascii="Times New Roman" w:eastAsiaTheme="minorHAnsi" w:hAnsi="Times New Roman"/>
          <w:sz w:val="28"/>
          <w:szCs w:val="28"/>
        </w:rPr>
      </w:pPr>
      <w:r>
        <w:rPr>
          <w:rFonts w:ascii="Times New Roman" w:eastAsiaTheme="minorHAnsi" w:hAnsi="Times New Roman"/>
          <w:sz w:val="28"/>
          <w:szCs w:val="28"/>
        </w:rPr>
        <w:t>4. Да</w:t>
      </w:r>
      <w:r w:rsidR="002F6D59">
        <w:rPr>
          <w:rFonts w:ascii="Times New Roman" w:eastAsiaTheme="minorHAnsi" w:hAnsi="Times New Roman"/>
          <w:sz w:val="28"/>
          <w:szCs w:val="28"/>
        </w:rPr>
        <w:t xml:space="preserve">нный факт можно доказать в суде при последовательном и аргументированном обжаловании решений судов местного и регионального уровней. </w:t>
      </w:r>
    </w:p>
    <w:p w:rsidR="00D20068" w:rsidRDefault="00D20068" w:rsidP="00E87185">
      <w:pPr>
        <w:rPr>
          <w:rFonts w:ascii="Times New Roman" w:eastAsiaTheme="minorHAnsi" w:hAnsi="Times New Roman"/>
          <w:sz w:val="28"/>
          <w:szCs w:val="28"/>
        </w:rPr>
      </w:pPr>
      <w:r>
        <w:rPr>
          <w:rFonts w:ascii="Times New Roman" w:eastAsiaTheme="minorHAnsi" w:hAnsi="Times New Roman"/>
          <w:sz w:val="28"/>
          <w:szCs w:val="28"/>
        </w:rPr>
        <w:t xml:space="preserve">5. Судебный прецедент подобного рода способен взорвать правовую </w:t>
      </w:r>
      <w:r w:rsidR="00563A79">
        <w:rPr>
          <w:rFonts w:ascii="Times New Roman" w:eastAsiaTheme="minorHAnsi" w:hAnsi="Times New Roman"/>
          <w:sz w:val="28"/>
          <w:szCs w:val="28"/>
        </w:rPr>
        <w:t>обоснованность</w:t>
      </w:r>
      <w:r>
        <w:rPr>
          <w:rFonts w:ascii="Times New Roman" w:eastAsiaTheme="minorHAnsi" w:hAnsi="Times New Roman"/>
          <w:sz w:val="28"/>
          <w:szCs w:val="28"/>
        </w:rPr>
        <w:t xml:space="preserve"> огромного количества землеотводов, сделанных в Сахалинской области за многие десятилетия.  </w:t>
      </w:r>
    </w:p>
    <w:p w:rsidR="008F229C" w:rsidRDefault="008F229C" w:rsidP="00E87185">
      <w:pPr>
        <w:rPr>
          <w:rFonts w:ascii="Times New Roman" w:eastAsiaTheme="minorHAnsi" w:hAnsi="Times New Roman"/>
          <w:sz w:val="28"/>
          <w:szCs w:val="28"/>
        </w:rPr>
      </w:pPr>
      <w:r>
        <w:rPr>
          <w:rFonts w:ascii="Times New Roman" w:eastAsiaTheme="minorHAnsi" w:hAnsi="Times New Roman"/>
          <w:sz w:val="28"/>
          <w:szCs w:val="28"/>
        </w:rPr>
        <w:t xml:space="preserve">6. Привязка границ ООПТ «Роща маньчжурского ореха» к </w:t>
      </w:r>
      <w:r w:rsidR="00646356">
        <w:rPr>
          <w:rFonts w:ascii="Times New Roman" w:eastAsiaTheme="minorHAnsi" w:hAnsi="Times New Roman"/>
          <w:sz w:val="28"/>
          <w:szCs w:val="28"/>
        </w:rPr>
        <w:t xml:space="preserve">кварталу № 34 при трактовке его границ по версии </w:t>
      </w:r>
      <w:proofErr w:type="spellStart"/>
      <w:r w:rsidR="00646356">
        <w:rPr>
          <w:rFonts w:ascii="Times New Roman" w:eastAsiaTheme="minorHAnsi" w:hAnsi="Times New Roman"/>
          <w:sz w:val="28"/>
          <w:szCs w:val="28"/>
        </w:rPr>
        <w:t>минлесхоза</w:t>
      </w:r>
      <w:proofErr w:type="spellEnd"/>
      <w:r w:rsidR="00646356">
        <w:rPr>
          <w:rFonts w:ascii="Times New Roman" w:eastAsiaTheme="minorHAnsi" w:hAnsi="Times New Roman"/>
          <w:sz w:val="28"/>
          <w:szCs w:val="28"/>
        </w:rPr>
        <w:t xml:space="preserve"> не отражает реальное </w:t>
      </w:r>
      <w:r w:rsidR="00646356">
        <w:rPr>
          <w:rFonts w:ascii="Times New Roman" w:eastAsiaTheme="minorHAnsi" w:hAnsi="Times New Roman"/>
          <w:sz w:val="28"/>
          <w:szCs w:val="28"/>
        </w:rPr>
        <w:lastRenderedPageBreak/>
        <w:t xml:space="preserve">расположение ценного природного объекта, делает постановления о создании и расширении памятника природы лишёнными смысла. </w:t>
      </w:r>
    </w:p>
    <w:p w:rsidR="0074322B" w:rsidRDefault="0074322B" w:rsidP="00E87185">
      <w:pPr>
        <w:rPr>
          <w:rFonts w:ascii="Times New Roman" w:eastAsiaTheme="minorHAnsi" w:hAnsi="Times New Roman"/>
          <w:sz w:val="28"/>
          <w:szCs w:val="28"/>
        </w:rPr>
      </w:pPr>
      <w:r>
        <w:rPr>
          <w:rFonts w:ascii="Times New Roman" w:eastAsiaTheme="minorHAnsi" w:hAnsi="Times New Roman"/>
          <w:sz w:val="28"/>
          <w:szCs w:val="28"/>
        </w:rPr>
        <w:t xml:space="preserve">7. Ошибка, изначально допущенная руководством Сахалинской области и подчинённых ему структур, требует исправления. </w:t>
      </w:r>
    </w:p>
    <w:p w:rsidR="005C7E7F" w:rsidRDefault="00104EF3" w:rsidP="00E87185">
      <w:pPr>
        <w:rPr>
          <w:rFonts w:ascii="Times New Roman" w:eastAsiaTheme="minorHAnsi" w:hAnsi="Times New Roman"/>
          <w:sz w:val="28"/>
          <w:szCs w:val="28"/>
        </w:rPr>
      </w:pPr>
      <w:r>
        <w:rPr>
          <w:rFonts w:ascii="Times New Roman" w:eastAsiaTheme="minorHAnsi" w:hAnsi="Times New Roman"/>
          <w:sz w:val="28"/>
          <w:szCs w:val="28"/>
        </w:rPr>
        <w:t>8. Таким исправлением может быть лишь новое постановление Правительства Сахалинской области, утверждающее границы данной ООПТ в виде координат</w:t>
      </w:r>
      <w:r w:rsidR="006F1652">
        <w:rPr>
          <w:rFonts w:ascii="Times New Roman" w:eastAsiaTheme="minorHAnsi" w:hAnsi="Times New Roman"/>
          <w:sz w:val="28"/>
          <w:szCs w:val="28"/>
        </w:rPr>
        <w:t xml:space="preserve"> изгибов границ</w:t>
      </w:r>
      <w:r>
        <w:rPr>
          <w:rFonts w:ascii="Times New Roman" w:eastAsiaTheme="minorHAnsi" w:hAnsi="Times New Roman"/>
          <w:sz w:val="28"/>
          <w:szCs w:val="28"/>
        </w:rPr>
        <w:t xml:space="preserve">, привязанных к местам произрастания ценных природных объектов. </w:t>
      </w:r>
    </w:p>
    <w:p w:rsidR="00104EF3" w:rsidRDefault="005C7E7F" w:rsidP="00E87185">
      <w:pPr>
        <w:rPr>
          <w:rFonts w:ascii="Times New Roman" w:eastAsiaTheme="minorHAnsi" w:hAnsi="Times New Roman"/>
          <w:sz w:val="28"/>
          <w:szCs w:val="28"/>
        </w:rPr>
      </w:pPr>
      <w:r>
        <w:rPr>
          <w:rFonts w:ascii="Times New Roman" w:eastAsiaTheme="minorHAnsi" w:hAnsi="Times New Roman"/>
          <w:sz w:val="28"/>
          <w:szCs w:val="28"/>
        </w:rPr>
        <w:t>9. Конфликта с интересами регионального министерства спорта в данном случае не будет, поскольку оно добровольно отказалось от планов использования территории произрастания орехов</w:t>
      </w:r>
      <w:r w:rsidR="006F1652">
        <w:rPr>
          <w:rFonts w:ascii="Times New Roman" w:eastAsiaTheme="minorHAnsi" w:hAnsi="Times New Roman"/>
          <w:sz w:val="28"/>
          <w:szCs w:val="28"/>
        </w:rPr>
        <w:t>, подтвердив это официальным документом</w:t>
      </w:r>
      <w:r>
        <w:rPr>
          <w:rFonts w:ascii="Times New Roman" w:eastAsiaTheme="minorHAnsi" w:hAnsi="Times New Roman"/>
          <w:sz w:val="28"/>
          <w:szCs w:val="28"/>
        </w:rPr>
        <w:t xml:space="preserve">. </w:t>
      </w:r>
    </w:p>
    <w:p w:rsidR="00D67F46" w:rsidRPr="00E87185" w:rsidRDefault="00D67F46" w:rsidP="00E87185">
      <w:pPr>
        <w:rPr>
          <w:rFonts w:ascii="Times New Roman" w:eastAsiaTheme="minorHAnsi" w:hAnsi="Times New Roman"/>
          <w:sz w:val="28"/>
          <w:szCs w:val="28"/>
        </w:rPr>
      </w:pPr>
      <w:r>
        <w:rPr>
          <w:rFonts w:ascii="Times New Roman" w:eastAsiaTheme="minorHAnsi" w:hAnsi="Times New Roman"/>
          <w:sz w:val="28"/>
          <w:szCs w:val="28"/>
        </w:rPr>
        <w:t>10. Предлагается утвердить следующие координаты изгибов границы памятника природы регионального значения «Роща маньчжурского ореха».</w:t>
      </w:r>
    </w:p>
    <w:p w:rsidR="00825B0C" w:rsidRPr="00825B0C" w:rsidRDefault="00825B0C" w:rsidP="00E6684D">
      <w:pPr>
        <w:spacing w:after="0" w:line="240" w:lineRule="auto"/>
        <w:ind w:firstLine="709"/>
        <w:jc w:val="both"/>
        <w:rPr>
          <w:rFonts w:ascii="Times New Roman" w:hAnsi="Times New Roman"/>
          <w:sz w:val="28"/>
          <w:szCs w:val="28"/>
        </w:rPr>
      </w:pPr>
    </w:p>
    <w:p w:rsidR="0048376A" w:rsidRPr="0073040E" w:rsidRDefault="00C431D5" w:rsidP="00E6684D">
      <w:pPr>
        <w:spacing w:after="0" w:line="240" w:lineRule="auto"/>
        <w:ind w:firstLine="709"/>
        <w:jc w:val="both"/>
        <w:rPr>
          <w:rFonts w:ascii="Times New Roman" w:hAnsi="Times New Roman"/>
          <w:b/>
          <w:i/>
          <w:sz w:val="28"/>
          <w:szCs w:val="28"/>
        </w:rPr>
      </w:pPr>
      <w:r w:rsidRPr="00A6387F">
        <w:rPr>
          <w:rFonts w:ascii="Times New Roman" w:hAnsi="Times New Roman"/>
          <w:b/>
          <w:i/>
          <w:sz w:val="28"/>
          <w:szCs w:val="28"/>
        </w:rPr>
        <w:t xml:space="preserve">Новые координаты </w:t>
      </w:r>
    </w:p>
    <w:p w:rsidR="0048376A" w:rsidRDefault="0048376A" w:rsidP="00E6684D">
      <w:pPr>
        <w:spacing w:after="0" w:line="240" w:lineRule="auto"/>
        <w:ind w:firstLine="709"/>
        <w:jc w:val="both"/>
        <w:rPr>
          <w:rFonts w:ascii="Times New Roman" w:hAnsi="Times New Roman"/>
          <w:sz w:val="28"/>
          <w:szCs w:val="28"/>
        </w:rPr>
      </w:pPr>
    </w:p>
    <w:p w:rsidR="00C431D5" w:rsidRDefault="00C431D5" w:rsidP="00E6684D">
      <w:pPr>
        <w:spacing w:after="0" w:line="240" w:lineRule="auto"/>
        <w:ind w:firstLine="709"/>
        <w:jc w:val="both"/>
        <w:rPr>
          <w:rFonts w:ascii="Times New Roman" w:hAnsi="Times New Roman"/>
          <w:sz w:val="28"/>
          <w:szCs w:val="28"/>
        </w:rPr>
      </w:pPr>
    </w:p>
    <w:p w:rsidR="00A33077" w:rsidRPr="00A33077" w:rsidRDefault="00C431D5" w:rsidP="00A33077">
      <w:pPr>
        <w:spacing w:after="0" w:line="240" w:lineRule="auto"/>
        <w:ind w:firstLine="709"/>
        <w:jc w:val="both"/>
        <w:rPr>
          <w:rFonts w:ascii="Times New Roman" w:hAnsi="Times New Roman"/>
          <w:sz w:val="28"/>
          <w:szCs w:val="28"/>
        </w:rPr>
      </w:pPr>
      <w:r w:rsidRPr="00A33077">
        <w:rPr>
          <w:rFonts w:ascii="Times New Roman" w:hAnsi="Times New Roman"/>
          <w:b/>
          <w:sz w:val="28"/>
          <w:szCs w:val="28"/>
        </w:rPr>
        <w:t>С-З-угол</w:t>
      </w:r>
      <w:r w:rsidR="003817FC">
        <w:rPr>
          <w:rFonts w:ascii="Times New Roman" w:hAnsi="Times New Roman"/>
          <w:b/>
          <w:sz w:val="28"/>
          <w:szCs w:val="28"/>
        </w:rPr>
        <w:t xml:space="preserve"> (поворот дороги сев</w:t>
      </w:r>
      <w:proofErr w:type="gramStart"/>
      <w:r w:rsidR="003817FC">
        <w:rPr>
          <w:rFonts w:ascii="Times New Roman" w:hAnsi="Times New Roman"/>
          <w:b/>
          <w:sz w:val="28"/>
          <w:szCs w:val="28"/>
        </w:rPr>
        <w:t>.</w:t>
      </w:r>
      <w:proofErr w:type="gramEnd"/>
      <w:r w:rsidR="003817FC">
        <w:rPr>
          <w:rFonts w:ascii="Times New Roman" w:hAnsi="Times New Roman"/>
          <w:b/>
          <w:sz w:val="28"/>
          <w:szCs w:val="28"/>
        </w:rPr>
        <w:t xml:space="preserve"> </w:t>
      </w:r>
      <w:proofErr w:type="gramStart"/>
      <w:r w:rsidR="003817FC">
        <w:rPr>
          <w:rFonts w:ascii="Times New Roman" w:hAnsi="Times New Roman"/>
          <w:b/>
          <w:sz w:val="28"/>
          <w:szCs w:val="28"/>
        </w:rPr>
        <w:t>р</w:t>
      </w:r>
      <w:proofErr w:type="gramEnd"/>
      <w:r w:rsidR="003817FC">
        <w:rPr>
          <w:rFonts w:ascii="Times New Roman" w:hAnsi="Times New Roman"/>
          <w:b/>
          <w:sz w:val="28"/>
          <w:szCs w:val="28"/>
        </w:rPr>
        <w:t>учья)</w:t>
      </w:r>
      <w:r>
        <w:rPr>
          <w:rFonts w:ascii="Times New Roman" w:hAnsi="Times New Roman"/>
          <w:sz w:val="28"/>
          <w:szCs w:val="28"/>
        </w:rPr>
        <w:t xml:space="preserve">: </w:t>
      </w:r>
      <w:r w:rsidR="00A33077" w:rsidRPr="00A33077">
        <w:rPr>
          <w:rFonts w:ascii="Times New Roman" w:hAnsi="Times New Roman"/>
          <w:sz w:val="28"/>
          <w:szCs w:val="28"/>
        </w:rPr>
        <w:t>46°56'37.3"</w:t>
      </w:r>
      <w:r w:rsidR="00A33077">
        <w:rPr>
          <w:rFonts w:ascii="Times New Roman" w:hAnsi="Times New Roman"/>
          <w:sz w:val="28"/>
          <w:szCs w:val="28"/>
        </w:rPr>
        <w:t xml:space="preserve"> </w:t>
      </w:r>
      <w:r w:rsidR="00A33077" w:rsidRPr="00A33077">
        <w:rPr>
          <w:rFonts w:ascii="Times New Roman" w:hAnsi="Times New Roman"/>
          <w:sz w:val="28"/>
          <w:szCs w:val="28"/>
        </w:rPr>
        <w:t>N 142°46'19.7"E</w:t>
      </w:r>
    </w:p>
    <w:p w:rsidR="00C431D5" w:rsidRDefault="00A33077" w:rsidP="00A33077">
      <w:pPr>
        <w:spacing w:after="0" w:line="240" w:lineRule="auto"/>
        <w:ind w:firstLine="709"/>
        <w:jc w:val="both"/>
        <w:rPr>
          <w:rFonts w:ascii="Times New Roman" w:hAnsi="Times New Roman"/>
          <w:sz w:val="28"/>
          <w:szCs w:val="28"/>
        </w:rPr>
      </w:pPr>
      <w:r w:rsidRPr="00A33077">
        <w:rPr>
          <w:rFonts w:ascii="Times New Roman" w:hAnsi="Times New Roman"/>
          <w:sz w:val="28"/>
          <w:szCs w:val="28"/>
        </w:rPr>
        <w:t>46.943700, 142.772128</w:t>
      </w:r>
    </w:p>
    <w:p w:rsidR="00A33077" w:rsidRDefault="00A33077" w:rsidP="00A33077">
      <w:pPr>
        <w:spacing w:after="0" w:line="240" w:lineRule="auto"/>
        <w:ind w:firstLine="709"/>
        <w:jc w:val="both"/>
        <w:rPr>
          <w:rFonts w:ascii="Times New Roman" w:hAnsi="Times New Roman"/>
          <w:sz w:val="28"/>
          <w:szCs w:val="28"/>
        </w:rPr>
      </w:pPr>
    </w:p>
    <w:p w:rsidR="00A33077" w:rsidRPr="00A33077" w:rsidRDefault="00A33077" w:rsidP="00A33077">
      <w:pPr>
        <w:spacing w:after="0" w:line="240" w:lineRule="auto"/>
        <w:ind w:firstLine="709"/>
        <w:jc w:val="both"/>
        <w:rPr>
          <w:rFonts w:ascii="Times New Roman" w:hAnsi="Times New Roman"/>
          <w:sz w:val="28"/>
          <w:szCs w:val="28"/>
        </w:rPr>
      </w:pPr>
      <w:r w:rsidRPr="00A33077">
        <w:rPr>
          <w:rFonts w:ascii="Times New Roman" w:hAnsi="Times New Roman"/>
          <w:b/>
          <w:sz w:val="28"/>
          <w:szCs w:val="28"/>
        </w:rPr>
        <w:t>Зап. угол (ручей)</w:t>
      </w:r>
      <w:r>
        <w:rPr>
          <w:rFonts w:ascii="Times New Roman" w:hAnsi="Times New Roman"/>
          <w:sz w:val="28"/>
          <w:szCs w:val="28"/>
        </w:rPr>
        <w:t xml:space="preserve">: </w:t>
      </w:r>
      <w:r w:rsidRPr="00A33077">
        <w:rPr>
          <w:rFonts w:ascii="Times New Roman" w:hAnsi="Times New Roman"/>
          <w:sz w:val="28"/>
          <w:szCs w:val="28"/>
        </w:rPr>
        <w:t>46°56'34.0"</w:t>
      </w:r>
      <w:r w:rsidR="003817FC">
        <w:rPr>
          <w:rFonts w:ascii="Times New Roman" w:hAnsi="Times New Roman"/>
          <w:sz w:val="28"/>
          <w:szCs w:val="28"/>
        </w:rPr>
        <w:t xml:space="preserve"> </w:t>
      </w:r>
      <w:r w:rsidRPr="00A33077">
        <w:rPr>
          <w:rFonts w:ascii="Times New Roman" w:hAnsi="Times New Roman"/>
          <w:sz w:val="28"/>
          <w:szCs w:val="28"/>
        </w:rPr>
        <w:t>N 142°46'17.1"E</w:t>
      </w:r>
    </w:p>
    <w:p w:rsidR="00A33077" w:rsidRDefault="00A33077" w:rsidP="00A33077">
      <w:pPr>
        <w:spacing w:after="0" w:line="240" w:lineRule="auto"/>
        <w:ind w:firstLine="709"/>
        <w:jc w:val="both"/>
        <w:rPr>
          <w:rFonts w:ascii="Times New Roman" w:hAnsi="Times New Roman"/>
          <w:sz w:val="28"/>
          <w:szCs w:val="28"/>
        </w:rPr>
      </w:pPr>
      <w:r w:rsidRPr="00A33077">
        <w:rPr>
          <w:rFonts w:ascii="Times New Roman" w:hAnsi="Times New Roman"/>
          <w:sz w:val="28"/>
          <w:szCs w:val="28"/>
        </w:rPr>
        <w:t>46.942769, 142.771417</w:t>
      </w:r>
    </w:p>
    <w:p w:rsidR="00043F1C" w:rsidRDefault="00043F1C" w:rsidP="00A33077">
      <w:pPr>
        <w:spacing w:after="0" w:line="240" w:lineRule="auto"/>
        <w:ind w:firstLine="709"/>
        <w:jc w:val="both"/>
        <w:rPr>
          <w:rFonts w:ascii="Times New Roman" w:hAnsi="Times New Roman"/>
          <w:sz w:val="28"/>
          <w:szCs w:val="28"/>
        </w:rPr>
      </w:pPr>
    </w:p>
    <w:p w:rsidR="009B5642" w:rsidRPr="00BF2F33" w:rsidRDefault="009B5642" w:rsidP="009B5642">
      <w:pPr>
        <w:spacing w:after="0" w:line="240" w:lineRule="auto"/>
        <w:ind w:firstLine="709"/>
        <w:jc w:val="both"/>
        <w:rPr>
          <w:rFonts w:ascii="Times New Roman" w:hAnsi="Times New Roman"/>
          <w:sz w:val="28"/>
          <w:szCs w:val="28"/>
        </w:rPr>
      </w:pPr>
      <w:r w:rsidRPr="008F7B44">
        <w:rPr>
          <w:rFonts w:ascii="Times New Roman" w:hAnsi="Times New Roman"/>
          <w:b/>
          <w:sz w:val="28"/>
          <w:szCs w:val="28"/>
        </w:rPr>
        <w:t xml:space="preserve">Ю-З-угол (Ю-В-угол рощи </w:t>
      </w:r>
      <w:r w:rsidRPr="008F7B44">
        <w:rPr>
          <w:rFonts w:ascii="Times New Roman" w:hAnsi="Times New Roman"/>
          <w:b/>
          <w:sz w:val="28"/>
          <w:szCs w:val="28"/>
          <w:lang w:val="en-US"/>
        </w:rPr>
        <w:t>Padus</w:t>
      </w:r>
      <w:r w:rsidRPr="008F7B44">
        <w:rPr>
          <w:rFonts w:ascii="Times New Roman" w:hAnsi="Times New Roman"/>
          <w:b/>
          <w:sz w:val="28"/>
          <w:szCs w:val="28"/>
        </w:rPr>
        <w:t xml:space="preserve"> </w:t>
      </w:r>
      <w:proofErr w:type="spellStart"/>
      <w:r w:rsidRPr="008F7B44">
        <w:rPr>
          <w:rFonts w:ascii="Times New Roman" w:hAnsi="Times New Roman"/>
          <w:b/>
          <w:sz w:val="28"/>
          <w:szCs w:val="28"/>
          <w:lang w:val="en-US"/>
        </w:rPr>
        <w:t>ssiori</w:t>
      </w:r>
      <w:proofErr w:type="spellEnd"/>
      <w:r w:rsidRPr="008F7B44">
        <w:rPr>
          <w:rFonts w:ascii="Times New Roman" w:hAnsi="Times New Roman"/>
          <w:b/>
          <w:sz w:val="28"/>
          <w:szCs w:val="28"/>
        </w:rPr>
        <w:t>)</w:t>
      </w:r>
      <w:r>
        <w:rPr>
          <w:rFonts w:ascii="Times New Roman" w:hAnsi="Times New Roman"/>
          <w:sz w:val="28"/>
          <w:szCs w:val="28"/>
        </w:rPr>
        <w:t xml:space="preserve">: </w:t>
      </w:r>
      <w:r w:rsidRPr="00BF2F33">
        <w:rPr>
          <w:rFonts w:ascii="Times New Roman" w:hAnsi="Times New Roman"/>
          <w:sz w:val="28"/>
          <w:szCs w:val="28"/>
        </w:rPr>
        <w:t>46°56'28.8"</w:t>
      </w:r>
      <w:r>
        <w:rPr>
          <w:rFonts w:ascii="Times New Roman" w:hAnsi="Times New Roman"/>
          <w:sz w:val="28"/>
          <w:szCs w:val="28"/>
        </w:rPr>
        <w:t xml:space="preserve"> </w:t>
      </w:r>
      <w:r w:rsidRPr="00BF2F33">
        <w:rPr>
          <w:rFonts w:ascii="Times New Roman" w:hAnsi="Times New Roman"/>
          <w:sz w:val="28"/>
          <w:szCs w:val="28"/>
        </w:rPr>
        <w:t>N 142°46'24.2"E</w:t>
      </w:r>
    </w:p>
    <w:p w:rsidR="009B5642" w:rsidRDefault="009B5642" w:rsidP="009B5642">
      <w:pPr>
        <w:spacing w:after="0" w:line="240" w:lineRule="auto"/>
        <w:ind w:firstLine="709"/>
        <w:jc w:val="both"/>
        <w:rPr>
          <w:rFonts w:ascii="Times New Roman" w:hAnsi="Times New Roman"/>
          <w:sz w:val="28"/>
          <w:szCs w:val="28"/>
        </w:rPr>
      </w:pPr>
      <w:r w:rsidRPr="00BF2F33">
        <w:rPr>
          <w:rFonts w:ascii="Times New Roman" w:hAnsi="Times New Roman"/>
          <w:sz w:val="28"/>
          <w:szCs w:val="28"/>
        </w:rPr>
        <w:t>46.941337, 142.773386</w:t>
      </w:r>
    </w:p>
    <w:p w:rsidR="009B5642" w:rsidRPr="0048376A" w:rsidRDefault="009B5642" w:rsidP="009B5642">
      <w:pPr>
        <w:spacing w:after="0" w:line="240" w:lineRule="auto"/>
        <w:ind w:firstLine="709"/>
        <w:jc w:val="both"/>
        <w:rPr>
          <w:rFonts w:ascii="Times New Roman" w:hAnsi="Times New Roman"/>
          <w:sz w:val="28"/>
          <w:szCs w:val="28"/>
        </w:rPr>
      </w:pPr>
    </w:p>
    <w:p w:rsidR="00043F1C" w:rsidRPr="00043F1C" w:rsidRDefault="00043F1C" w:rsidP="00043F1C">
      <w:pPr>
        <w:spacing w:after="0" w:line="240" w:lineRule="auto"/>
        <w:ind w:firstLine="709"/>
        <w:jc w:val="both"/>
        <w:rPr>
          <w:rFonts w:ascii="Times New Roman" w:hAnsi="Times New Roman"/>
          <w:sz w:val="28"/>
          <w:szCs w:val="28"/>
        </w:rPr>
      </w:pPr>
      <w:r w:rsidRPr="00043F1C">
        <w:rPr>
          <w:rFonts w:ascii="Times New Roman" w:hAnsi="Times New Roman"/>
          <w:b/>
          <w:sz w:val="28"/>
          <w:szCs w:val="28"/>
        </w:rPr>
        <w:t>Внутренний угол (дорога)</w:t>
      </w:r>
      <w:r>
        <w:rPr>
          <w:rFonts w:ascii="Times New Roman" w:hAnsi="Times New Roman"/>
          <w:sz w:val="28"/>
          <w:szCs w:val="28"/>
        </w:rPr>
        <w:t xml:space="preserve">: </w:t>
      </w:r>
      <w:r w:rsidRPr="00043F1C">
        <w:rPr>
          <w:rFonts w:ascii="Times New Roman" w:hAnsi="Times New Roman"/>
          <w:sz w:val="28"/>
          <w:szCs w:val="28"/>
        </w:rPr>
        <w:t>46°56'32.4"N 142°46'26.7"E</w:t>
      </w:r>
    </w:p>
    <w:p w:rsidR="00043F1C" w:rsidRDefault="00043F1C" w:rsidP="00043F1C">
      <w:pPr>
        <w:spacing w:after="0" w:line="240" w:lineRule="auto"/>
        <w:ind w:firstLine="709"/>
        <w:jc w:val="both"/>
        <w:rPr>
          <w:rFonts w:ascii="Times New Roman" w:hAnsi="Times New Roman"/>
          <w:sz w:val="28"/>
          <w:szCs w:val="28"/>
        </w:rPr>
      </w:pPr>
      <w:r w:rsidRPr="00043F1C">
        <w:rPr>
          <w:rFonts w:ascii="Times New Roman" w:hAnsi="Times New Roman"/>
          <w:sz w:val="28"/>
          <w:szCs w:val="28"/>
        </w:rPr>
        <w:t>46.942335, 142.774082</w:t>
      </w:r>
    </w:p>
    <w:p w:rsidR="003817FC" w:rsidRDefault="003817FC" w:rsidP="00A33077">
      <w:pPr>
        <w:spacing w:after="0" w:line="240" w:lineRule="auto"/>
        <w:ind w:firstLine="709"/>
        <w:jc w:val="both"/>
        <w:rPr>
          <w:rFonts w:ascii="Times New Roman" w:hAnsi="Times New Roman"/>
          <w:sz w:val="28"/>
          <w:szCs w:val="28"/>
        </w:rPr>
      </w:pPr>
    </w:p>
    <w:p w:rsidR="009768B0" w:rsidRPr="009768B0" w:rsidRDefault="009768B0" w:rsidP="009768B0">
      <w:pPr>
        <w:spacing w:after="0" w:line="240" w:lineRule="auto"/>
        <w:ind w:firstLine="709"/>
        <w:jc w:val="both"/>
        <w:rPr>
          <w:rFonts w:ascii="Times New Roman" w:hAnsi="Times New Roman"/>
          <w:sz w:val="28"/>
          <w:szCs w:val="28"/>
        </w:rPr>
      </w:pPr>
      <w:r w:rsidRPr="009768B0">
        <w:rPr>
          <w:rFonts w:ascii="Times New Roman" w:hAnsi="Times New Roman"/>
          <w:b/>
          <w:sz w:val="28"/>
          <w:szCs w:val="28"/>
        </w:rPr>
        <w:t>Ю-В-угол (</w:t>
      </w:r>
      <w:proofErr w:type="gramStart"/>
      <w:r w:rsidRPr="009768B0">
        <w:rPr>
          <w:rFonts w:ascii="Times New Roman" w:hAnsi="Times New Roman"/>
          <w:b/>
          <w:sz w:val="28"/>
          <w:szCs w:val="28"/>
        </w:rPr>
        <w:t>прежний</w:t>
      </w:r>
      <w:proofErr w:type="gramEnd"/>
      <w:r w:rsidR="007D1E5D">
        <w:rPr>
          <w:rFonts w:ascii="Times New Roman" w:hAnsi="Times New Roman"/>
          <w:b/>
          <w:sz w:val="28"/>
          <w:szCs w:val="28"/>
        </w:rPr>
        <w:t>, в</w:t>
      </w:r>
      <w:r w:rsidR="009B5642">
        <w:rPr>
          <w:rFonts w:ascii="Times New Roman" w:hAnsi="Times New Roman"/>
          <w:b/>
          <w:sz w:val="28"/>
          <w:szCs w:val="28"/>
        </w:rPr>
        <w:t>озле ручья выше самых восточных орехов</w:t>
      </w:r>
      <w:r w:rsidRPr="009768B0">
        <w:rPr>
          <w:rFonts w:ascii="Times New Roman" w:hAnsi="Times New Roman"/>
          <w:b/>
          <w:sz w:val="28"/>
          <w:szCs w:val="28"/>
        </w:rPr>
        <w:t>)</w:t>
      </w:r>
      <w:r>
        <w:rPr>
          <w:rFonts w:ascii="Times New Roman" w:hAnsi="Times New Roman"/>
          <w:sz w:val="28"/>
          <w:szCs w:val="28"/>
        </w:rPr>
        <w:t xml:space="preserve">: </w:t>
      </w:r>
      <w:r w:rsidRPr="009768B0">
        <w:rPr>
          <w:rFonts w:ascii="Times New Roman" w:hAnsi="Times New Roman"/>
          <w:sz w:val="28"/>
          <w:szCs w:val="28"/>
        </w:rPr>
        <w:t>46°56'31.0"N 142°46'37.8"E</w:t>
      </w:r>
    </w:p>
    <w:p w:rsidR="009768B0" w:rsidRDefault="009768B0" w:rsidP="009768B0">
      <w:pPr>
        <w:spacing w:after="0" w:line="240" w:lineRule="auto"/>
        <w:ind w:firstLine="709"/>
        <w:jc w:val="both"/>
        <w:rPr>
          <w:rFonts w:ascii="Times New Roman" w:hAnsi="Times New Roman"/>
          <w:sz w:val="28"/>
          <w:szCs w:val="28"/>
        </w:rPr>
      </w:pPr>
      <w:r w:rsidRPr="009768B0">
        <w:rPr>
          <w:rFonts w:ascii="Times New Roman" w:hAnsi="Times New Roman"/>
          <w:sz w:val="28"/>
          <w:szCs w:val="28"/>
        </w:rPr>
        <w:t>46.941933, 142.777167</w:t>
      </w:r>
    </w:p>
    <w:p w:rsidR="009B5642" w:rsidRDefault="009B5642" w:rsidP="009768B0">
      <w:pPr>
        <w:spacing w:after="0" w:line="240" w:lineRule="auto"/>
        <w:ind w:firstLine="709"/>
        <w:jc w:val="both"/>
        <w:rPr>
          <w:rFonts w:ascii="Times New Roman" w:hAnsi="Times New Roman"/>
          <w:sz w:val="28"/>
          <w:szCs w:val="28"/>
        </w:rPr>
      </w:pPr>
    </w:p>
    <w:p w:rsidR="009B5642" w:rsidRPr="009B5642" w:rsidRDefault="009B5642" w:rsidP="009B5642">
      <w:pPr>
        <w:spacing w:after="0" w:line="240" w:lineRule="auto"/>
        <w:ind w:firstLine="709"/>
        <w:jc w:val="both"/>
        <w:rPr>
          <w:rFonts w:ascii="Times New Roman" w:hAnsi="Times New Roman"/>
          <w:sz w:val="28"/>
          <w:szCs w:val="28"/>
        </w:rPr>
      </w:pPr>
      <w:r w:rsidRPr="009B5642">
        <w:rPr>
          <w:rFonts w:ascii="Times New Roman" w:hAnsi="Times New Roman"/>
          <w:b/>
          <w:sz w:val="28"/>
          <w:szCs w:val="28"/>
        </w:rPr>
        <w:t xml:space="preserve">С-З-угол (прежний, в </w:t>
      </w:r>
      <w:proofErr w:type="spellStart"/>
      <w:r w:rsidRPr="009B5642">
        <w:rPr>
          <w:rFonts w:ascii="Times New Roman" w:hAnsi="Times New Roman"/>
          <w:b/>
          <w:sz w:val="28"/>
          <w:szCs w:val="28"/>
        </w:rPr>
        <w:t>лиственничнике</w:t>
      </w:r>
      <w:proofErr w:type="spellEnd"/>
      <w:r w:rsidRPr="009B5642">
        <w:rPr>
          <w:rFonts w:ascii="Times New Roman" w:hAnsi="Times New Roman"/>
          <w:b/>
          <w:sz w:val="28"/>
          <w:szCs w:val="28"/>
        </w:rPr>
        <w:t>)</w:t>
      </w:r>
      <w:r>
        <w:rPr>
          <w:rFonts w:ascii="Times New Roman" w:hAnsi="Times New Roman"/>
          <w:sz w:val="28"/>
          <w:szCs w:val="28"/>
        </w:rPr>
        <w:t xml:space="preserve">: </w:t>
      </w:r>
      <w:r w:rsidRPr="009B5642">
        <w:rPr>
          <w:rFonts w:ascii="Times New Roman" w:hAnsi="Times New Roman"/>
          <w:sz w:val="28"/>
          <w:szCs w:val="28"/>
        </w:rPr>
        <w:t>46°56'33.2"N 142°46'38.2"E</w:t>
      </w:r>
    </w:p>
    <w:p w:rsidR="009B5642" w:rsidRDefault="009B5642" w:rsidP="009B5642">
      <w:pPr>
        <w:spacing w:after="0" w:line="240" w:lineRule="auto"/>
        <w:ind w:firstLine="709"/>
        <w:jc w:val="both"/>
        <w:rPr>
          <w:rFonts w:ascii="Times New Roman" w:hAnsi="Times New Roman"/>
          <w:sz w:val="28"/>
          <w:szCs w:val="28"/>
        </w:rPr>
      </w:pPr>
      <w:r w:rsidRPr="009B5642">
        <w:rPr>
          <w:rFonts w:ascii="Times New Roman" w:hAnsi="Times New Roman"/>
          <w:sz w:val="28"/>
          <w:szCs w:val="28"/>
        </w:rPr>
        <w:t>46.942565, 142.777266</w:t>
      </w:r>
    </w:p>
    <w:p w:rsidR="000B1BFC" w:rsidRDefault="000B1BFC" w:rsidP="009768B0">
      <w:pPr>
        <w:spacing w:after="0" w:line="240" w:lineRule="auto"/>
        <w:ind w:firstLine="709"/>
        <w:jc w:val="both"/>
        <w:rPr>
          <w:rFonts w:ascii="Times New Roman" w:hAnsi="Times New Roman"/>
          <w:sz w:val="28"/>
          <w:szCs w:val="28"/>
        </w:rPr>
      </w:pPr>
    </w:p>
    <w:p w:rsidR="00F84DF0" w:rsidRDefault="00F84DF0" w:rsidP="009768B0">
      <w:pPr>
        <w:spacing w:after="0" w:line="240" w:lineRule="auto"/>
        <w:ind w:firstLine="709"/>
        <w:jc w:val="both"/>
        <w:rPr>
          <w:rFonts w:ascii="Times New Roman" w:hAnsi="Times New Roman"/>
          <w:sz w:val="28"/>
          <w:szCs w:val="28"/>
        </w:rPr>
      </w:pPr>
    </w:p>
    <w:p w:rsidR="00EA2D7A" w:rsidRDefault="00EA2D7A" w:rsidP="009768B0">
      <w:pPr>
        <w:spacing w:after="0" w:line="240" w:lineRule="auto"/>
        <w:ind w:firstLine="709"/>
        <w:jc w:val="both"/>
        <w:rPr>
          <w:rFonts w:ascii="Times New Roman" w:hAnsi="Times New Roman"/>
          <w:sz w:val="28"/>
          <w:szCs w:val="28"/>
        </w:rPr>
      </w:pPr>
    </w:p>
    <w:p w:rsidR="003E67AC" w:rsidRDefault="003E67AC" w:rsidP="003E67AC">
      <w:pPr>
        <w:spacing w:after="0" w:line="240" w:lineRule="auto"/>
        <w:ind w:firstLine="709"/>
        <w:jc w:val="both"/>
        <w:rPr>
          <w:rFonts w:ascii="Times New Roman" w:hAnsi="Times New Roman"/>
          <w:sz w:val="28"/>
          <w:szCs w:val="28"/>
        </w:rPr>
      </w:pPr>
    </w:p>
    <w:p w:rsidR="009B5642" w:rsidRPr="0048376A" w:rsidRDefault="009B5642" w:rsidP="009B5642">
      <w:pPr>
        <w:spacing w:after="0" w:line="240" w:lineRule="auto"/>
        <w:ind w:firstLine="709"/>
        <w:jc w:val="both"/>
        <w:rPr>
          <w:rFonts w:ascii="Times New Roman" w:hAnsi="Times New Roman"/>
          <w:sz w:val="28"/>
          <w:szCs w:val="28"/>
        </w:rPr>
      </w:pPr>
    </w:p>
    <w:p w:rsidR="00EA2D7A" w:rsidRPr="00A6387F" w:rsidRDefault="00083F85" w:rsidP="009768B0">
      <w:pPr>
        <w:spacing w:after="0" w:line="240" w:lineRule="auto"/>
        <w:ind w:firstLine="709"/>
        <w:jc w:val="both"/>
        <w:rPr>
          <w:rFonts w:ascii="Times New Roman" w:hAnsi="Times New Roman"/>
          <w:b/>
          <w:i/>
          <w:sz w:val="28"/>
          <w:szCs w:val="28"/>
        </w:rPr>
      </w:pPr>
      <w:r w:rsidRPr="00A6387F">
        <w:rPr>
          <w:rFonts w:ascii="Times New Roman" w:hAnsi="Times New Roman"/>
          <w:b/>
          <w:i/>
          <w:sz w:val="28"/>
          <w:szCs w:val="28"/>
        </w:rPr>
        <w:t>Описание границ.</w:t>
      </w:r>
    </w:p>
    <w:p w:rsidR="00083F85" w:rsidRDefault="00083F85" w:rsidP="009768B0">
      <w:pPr>
        <w:spacing w:after="0" w:line="240" w:lineRule="auto"/>
        <w:ind w:firstLine="709"/>
        <w:jc w:val="both"/>
        <w:rPr>
          <w:rFonts w:ascii="Times New Roman" w:hAnsi="Times New Roman"/>
          <w:sz w:val="28"/>
          <w:szCs w:val="28"/>
        </w:rPr>
      </w:pPr>
      <w:r w:rsidRPr="00695639">
        <w:rPr>
          <w:rFonts w:ascii="Times New Roman" w:hAnsi="Times New Roman"/>
          <w:b/>
          <w:sz w:val="28"/>
          <w:szCs w:val="28"/>
        </w:rPr>
        <w:t>Северо-западный угол</w:t>
      </w:r>
      <w:r>
        <w:rPr>
          <w:rFonts w:ascii="Times New Roman" w:hAnsi="Times New Roman"/>
          <w:sz w:val="28"/>
          <w:szCs w:val="28"/>
        </w:rPr>
        <w:t xml:space="preserve"> – место поворота автодороги после пересечения ею большого безымянного ручья. Дорога (зимой является лыжной трассой), перейдя ручей и поднявшись на косогор к северу от него, меняет направление с меридионального </w:t>
      </w:r>
      <w:proofErr w:type="gramStart"/>
      <w:r>
        <w:rPr>
          <w:rFonts w:ascii="Times New Roman" w:hAnsi="Times New Roman"/>
          <w:sz w:val="28"/>
          <w:szCs w:val="28"/>
        </w:rPr>
        <w:t>на</w:t>
      </w:r>
      <w:proofErr w:type="gramEnd"/>
      <w:r>
        <w:rPr>
          <w:rFonts w:ascii="Times New Roman" w:hAnsi="Times New Roman"/>
          <w:sz w:val="28"/>
          <w:szCs w:val="28"/>
        </w:rPr>
        <w:t xml:space="preserve"> </w:t>
      </w:r>
      <w:r w:rsidR="002B57A3">
        <w:rPr>
          <w:rFonts w:ascii="Times New Roman" w:hAnsi="Times New Roman"/>
          <w:sz w:val="28"/>
          <w:szCs w:val="28"/>
        </w:rPr>
        <w:t xml:space="preserve">почти </w:t>
      </w:r>
      <w:r>
        <w:rPr>
          <w:rFonts w:ascii="Times New Roman" w:hAnsi="Times New Roman"/>
          <w:sz w:val="28"/>
          <w:szCs w:val="28"/>
        </w:rPr>
        <w:t>широтное</w:t>
      </w:r>
      <w:r w:rsidR="002B57A3">
        <w:rPr>
          <w:rFonts w:ascii="Times New Roman" w:hAnsi="Times New Roman"/>
          <w:sz w:val="28"/>
          <w:szCs w:val="28"/>
        </w:rPr>
        <w:t xml:space="preserve"> с небольшим уклонением к югу</w:t>
      </w:r>
      <w:r>
        <w:rPr>
          <w:rFonts w:ascii="Times New Roman" w:hAnsi="Times New Roman"/>
          <w:sz w:val="28"/>
          <w:szCs w:val="28"/>
        </w:rPr>
        <w:t xml:space="preserve">. </w:t>
      </w:r>
      <w:r w:rsidR="00E77963">
        <w:rPr>
          <w:rFonts w:ascii="Times New Roman" w:hAnsi="Times New Roman"/>
          <w:sz w:val="28"/>
          <w:szCs w:val="28"/>
        </w:rPr>
        <w:t xml:space="preserve">В этом месте к югу, то есть ниже дороги, располагается западный край группы орехов, растущих на склоне. </w:t>
      </w:r>
    </w:p>
    <w:p w:rsidR="00695639" w:rsidRDefault="00695639" w:rsidP="009768B0">
      <w:pPr>
        <w:spacing w:after="0" w:line="240" w:lineRule="auto"/>
        <w:ind w:firstLine="709"/>
        <w:jc w:val="both"/>
        <w:rPr>
          <w:rFonts w:ascii="Times New Roman" w:hAnsi="Times New Roman"/>
          <w:sz w:val="28"/>
          <w:szCs w:val="28"/>
        </w:rPr>
      </w:pPr>
      <w:r w:rsidRPr="00695639">
        <w:rPr>
          <w:rFonts w:ascii="Times New Roman" w:hAnsi="Times New Roman"/>
          <w:b/>
          <w:sz w:val="28"/>
          <w:szCs w:val="28"/>
        </w:rPr>
        <w:t>Западный угол</w:t>
      </w:r>
      <w:r>
        <w:rPr>
          <w:rFonts w:ascii="Times New Roman" w:hAnsi="Times New Roman"/>
          <w:sz w:val="28"/>
          <w:szCs w:val="28"/>
        </w:rPr>
        <w:t xml:space="preserve"> – на </w:t>
      </w:r>
      <w:r w:rsidR="00392355">
        <w:rPr>
          <w:rFonts w:ascii="Times New Roman" w:hAnsi="Times New Roman"/>
          <w:sz w:val="28"/>
          <w:szCs w:val="28"/>
        </w:rPr>
        <w:t>берегу безымянного ручья в 112</w:t>
      </w:r>
      <w:r>
        <w:rPr>
          <w:rFonts w:ascii="Times New Roman" w:hAnsi="Times New Roman"/>
          <w:sz w:val="28"/>
          <w:szCs w:val="28"/>
        </w:rPr>
        <w:t xml:space="preserve"> м </w:t>
      </w:r>
      <w:r w:rsidR="00E3530A">
        <w:rPr>
          <w:rFonts w:ascii="Times New Roman" w:hAnsi="Times New Roman"/>
          <w:sz w:val="28"/>
          <w:szCs w:val="28"/>
        </w:rPr>
        <w:t xml:space="preserve">от северо-западного угла </w:t>
      </w:r>
      <w:r>
        <w:rPr>
          <w:rFonts w:ascii="Times New Roman" w:hAnsi="Times New Roman"/>
          <w:sz w:val="28"/>
          <w:szCs w:val="28"/>
        </w:rPr>
        <w:t xml:space="preserve">в направлении </w:t>
      </w:r>
      <w:r w:rsidR="00E3530A">
        <w:rPr>
          <w:rFonts w:ascii="Times New Roman" w:hAnsi="Times New Roman"/>
          <w:sz w:val="28"/>
          <w:szCs w:val="28"/>
        </w:rPr>
        <w:t xml:space="preserve">205° (приблизительно </w:t>
      </w:r>
      <w:r>
        <w:rPr>
          <w:rFonts w:ascii="Times New Roman" w:hAnsi="Times New Roman"/>
          <w:sz w:val="28"/>
          <w:szCs w:val="28"/>
        </w:rPr>
        <w:t>юг-запад-юг</w:t>
      </w:r>
      <w:r w:rsidR="00E3530A">
        <w:rPr>
          <w:rFonts w:ascii="Times New Roman" w:hAnsi="Times New Roman"/>
          <w:sz w:val="28"/>
          <w:szCs w:val="28"/>
        </w:rPr>
        <w:t>)</w:t>
      </w:r>
      <w:r>
        <w:rPr>
          <w:rFonts w:ascii="Times New Roman" w:hAnsi="Times New Roman"/>
          <w:sz w:val="28"/>
          <w:szCs w:val="28"/>
        </w:rPr>
        <w:t>.</w:t>
      </w:r>
      <w:r w:rsidR="00782CEB">
        <w:rPr>
          <w:rFonts w:ascii="Times New Roman" w:hAnsi="Times New Roman"/>
          <w:sz w:val="28"/>
          <w:szCs w:val="28"/>
        </w:rPr>
        <w:t xml:space="preserve"> В случае продолжения это</w:t>
      </w:r>
      <w:r w:rsidR="00DD68EB">
        <w:rPr>
          <w:rFonts w:ascii="Times New Roman" w:hAnsi="Times New Roman"/>
          <w:sz w:val="28"/>
          <w:szCs w:val="28"/>
        </w:rPr>
        <w:t xml:space="preserve">й линии </w:t>
      </w:r>
      <w:r w:rsidR="003A3F26">
        <w:rPr>
          <w:rFonts w:ascii="Times New Roman" w:hAnsi="Times New Roman"/>
          <w:sz w:val="28"/>
          <w:szCs w:val="28"/>
        </w:rPr>
        <w:t>на 23</w:t>
      </w:r>
      <w:r w:rsidR="00DD68EB">
        <w:rPr>
          <w:rFonts w:ascii="Times New Roman" w:hAnsi="Times New Roman"/>
          <w:sz w:val="28"/>
          <w:szCs w:val="28"/>
        </w:rPr>
        <w:t xml:space="preserve"> м далее будет </w:t>
      </w:r>
      <w:r w:rsidR="00A63036">
        <w:rPr>
          <w:rFonts w:ascii="Times New Roman" w:hAnsi="Times New Roman"/>
          <w:sz w:val="28"/>
          <w:szCs w:val="28"/>
        </w:rPr>
        <w:t xml:space="preserve">развилка </w:t>
      </w:r>
      <w:r w:rsidR="003A3F26">
        <w:rPr>
          <w:rFonts w:ascii="Times New Roman" w:hAnsi="Times New Roman"/>
          <w:sz w:val="28"/>
          <w:szCs w:val="28"/>
        </w:rPr>
        <w:t xml:space="preserve">автомобильной </w:t>
      </w:r>
      <w:r w:rsidR="00A63036">
        <w:rPr>
          <w:rFonts w:ascii="Times New Roman" w:hAnsi="Times New Roman"/>
          <w:sz w:val="28"/>
          <w:szCs w:val="28"/>
        </w:rPr>
        <w:t>дороги, проходя</w:t>
      </w:r>
      <w:r w:rsidR="00DD68EB">
        <w:rPr>
          <w:rFonts w:ascii="Times New Roman" w:hAnsi="Times New Roman"/>
          <w:sz w:val="28"/>
          <w:szCs w:val="28"/>
        </w:rPr>
        <w:t>щей к югу от ручья.</w:t>
      </w:r>
      <w:r>
        <w:rPr>
          <w:rFonts w:ascii="Times New Roman" w:hAnsi="Times New Roman"/>
          <w:sz w:val="28"/>
          <w:szCs w:val="28"/>
        </w:rPr>
        <w:t xml:space="preserve"> В</w:t>
      </w:r>
      <w:r w:rsidR="00392355">
        <w:rPr>
          <w:rFonts w:ascii="Times New Roman" w:hAnsi="Times New Roman"/>
          <w:sz w:val="28"/>
          <w:szCs w:val="28"/>
        </w:rPr>
        <w:t xml:space="preserve">близи </w:t>
      </w:r>
      <w:r w:rsidR="00E141C4">
        <w:rPr>
          <w:rFonts w:ascii="Times New Roman" w:hAnsi="Times New Roman"/>
          <w:sz w:val="28"/>
          <w:szCs w:val="28"/>
        </w:rPr>
        <w:t>западного угла ООПТ</w:t>
      </w:r>
      <w:r>
        <w:rPr>
          <w:rFonts w:ascii="Times New Roman" w:hAnsi="Times New Roman"/>
          <w:sz w:val="28"/>
          <w:szCs w:val="28"/>
        </w:rPr>
        <w:t xml:space="preserve"> располагается западный край группы орехов, растущих в пойме. </w:t>
      </w:r>
    </w:p>
    <w:p w:rsidR="007C65FF" w:rsidRDefault="007C65FF" w:rsidP="009768B0">
      <w:pPr>
        <w:spacing w:after="0" w:line="240" w:lineRule="auto"/>
        <w:ind w:firstLine="709"/>
        <w:jc w:val="both"/>
        <w:rPr>
          <w:rFonts w:ascii="Times New Roman" w:hAnsi="Times New Roman"/>
          <w:sz w:val="28"/>
          <w:szCs w:val="28"/>
        </w:rPr>
      </w:pPr>
      <w:r w:rsidRPr="007C65FF">
        <w:rPr>
          <w:rFonts w:ascii="Times New Roman" w:hAnsi="Times New Roman"/>
          <w:b/>
          <w:sz w:val="28"/>
          <w:szCs w:val="28"/>
        </w:rPr>
        <w:t>Юго-западный угол</w:t>
      </w:r>
      <w:r>
        <w:rPr>
          <w:rFonts w:ascii="Times New Roman" w:hAnsi="Times New Roman"/>
          <w:sz w:val="28"/>
          <w:szCs w:val="28"/>
        </w:rPr>
        <w:t xml:space="preserve"> – верхняя точка группы молодых деревьев черёмухи Сьори. Располагается в 220 м от западного угла в направлении 130° (приблизительно юго-восток). </w:t>
      </w:r>
      <w:r w:rsidR="002778AE">
        <w:rPr>
          <w:rFonts w:ascii="Times New Roman" w:hAnsi="Times New Roman"/>
          <w:sz w:val="28"/>
          <w:szCs w:val="28"/>
        </w:rPr>
        <w:t xml:space="preserve">Основная часть участка границы между западным и юго-западным углами проходит через темнохвойный лес, пересекая две автомобильные дороги. </w:t>
      </w:r>
    </w:p>
    <w:p w:rsidR="00727FEA" w:rsidRDefault="00727FEA" w:rsidP="009768B0">
      <w:pPr>
        <w:spacing w:after="0" w:line="240" w:lineRule="auto"/>
        <w:ind w:firstLine="709"/>
        <w:jc w:val="both"/>
        <w:rPr>
          <w:rFonts w:ascii="Times New Roman" w:hAnsi="Times New Roman"/>
          <w:sz w:val="28"/>
          <w:szCs w:val="28"/>
        </w:rPr>
      </w:pPr>
      <w:r w:rsidRPr="003E09AC">
        <w:rPr>
          <w:rFonts w:ascii="Times New Roman" w:hAnsi="Times New Roman"/>
          <w:b/>
          <w:sz w:val="28"/>
          <w:szCs w:val="28"/>
        </w:rPr>
        <w:t>Внутренний угол ООПТ</w:t>
      </w:r>
      <w:r>
        <w:rPr>
          <w:rFonts w:ascii="Times New Roman" w:hAnsi="Times New Roman"/>
          <w:sz w:val="28"/>
          <w:szCs w:val="28"/>
        </w:rPr>
        <w:t xml:space="preserve">. Располагается на северной обочине автомобильной дороги, проходящей к югу от ручья. От юго-западного угла находится в 112 м в направлении 12° (приблизительно север с небольшим уклонением к востоку), по кратчайшему расстоянию к автодороге. </w:t>
      </w:r>
      <w:r w:rsidR="00AD7D51">
        <w:rPr>
          <w:rFonts w:ascii="Times New Roman" w:hAnsi="Times New Roman"/>
          <w:sz w:val="28"/>
          <w:szCs w:val="28"/>
        </w:rPr>
        <w:t xml:space="preserve">Затем граница поворачивает направо почти под прямым углом – в направлении дороги. </w:t>
      </w:r>
    </w:p>
    <w:p w:rsidR="00356542" w:rsidRDefault="00356542" w:rsidP="009768B0">
      <w:pPr>
        <w:spacing w:after="0" w:line="240" w:lineRule="auto"/>
        <w:ind w:firstLine="709"/>
        <w:jc w:val="both"/>
        <w:rPr>
          <w:rFonts w:ascii="Times New Roman" w:hAnsi="Times New Roman"/>
          <w:sz w:val="28"/>
          <w:szCs w:val="28"/>
        </w:rPr>
      </w:pPr>
      <w:r w:rsidRPr="00356542">
        <w:rPr>
          <w:rFonts w:ascii="Times New Roman" w:hAnsi="Times New Roman"/>
          <w:b/>
          <w:sz w:val="28"/>
          <w:szCs w:val="28"/>
        </w:rPr>
        <w:t>Юго-восточный угол</w:t>
      </w:r>
      <w:r>
        <w:rPr>
          <w:rFonts w:ascii="Times New Roman" w:hAnsi="Times New Roman"/>
          <w:sz w:val="28"/>
          <w:szCs w:val="28"/>
        </w:rPr>
        <w:t xml:space="preserve"> – в 240 м от внутреннего угла ООПТ в направлении, совпадающем с направлением автодороги</w:t>
      </w:r>
      <w:r w:rsidR="00974644">
        <w:rPr>
          <w:rFonts w:ascii="Times New Roman" w:hAnsi="Times New Roman"/>
          <w:sz w:val="28"/>
          <w:szCs w:val="28"/>
        </w:rPr>
        <w:t>, через 140 м после постепенного уклонения дороги к северу, на противоположный берег ручья</w:t>
      </w:r>
      <w:r>
        <w:rPr>
          <w:rFonts w:ascii="Times New Roman" w:hAnsi="Times New Roman"/>
          <w:sz w:val="28"/>
          <w:szCs w:val="28"/>
        </w:rPr>
        <w:t xml:space="preserve">. </w:t>
      </w:r>
      <w:r w:rsidR="00910C73">
        <w:rPr>
          <w:rFonts w:ascii="Times New Roman" w:hAnsi="Times New Roman"/>
          <w:sz w:val="28"/>
          <w:szCs w:val="28"/>
        </w:rPr>
        <w:t xml:space="preserve">Это направление </w:t>
      </w:r>
      <w:r w:rsidR="008C6E90">
        <w:rPr>
          <w:rFonts w:ascii="Times New Roman" w:hAnsi="Times New Roman"/>
          <w:sz w:val="28"/>
          <w:szCs w:val="28"/>
        </w:rPr>
        <w:t>1</w:t>
      </w:r>
      <w:r w:rsidR="00910C73">
        <w:rPr>
          <w:rFonts w:ascii="Times New Roman" w:hAnsi="Times New Roman"/>
          <w:sz w:val="28"/>
          <w:szCs w:val="28"/>
        </w:rPr>
        <w:t>12° (приблизительно</w:t>
      </w:r>
      <w:r w:rsidR="006F73F4" w:rsidRPr="00CC5FF8">
        <w:rPr>
          <w:rFonts w:ascii="Times New Roman" w:hAnsi="Times New Roman"/>
          <w:sz w:val="28"/>
          <w:szCs w:val="28"/>
        </w:rPr>
        <w:t xml:space="preserve"> </w:t>
      </w:r>
      <w:r w:rsidR="00CC5FF8">
        <w:rPr>
          <w:rFonts w:ascii="Times New Roman" w:hAnsi="Times New Roman"/>
          <w:sz w:val="28"/>
          <w:szCs w:val="28"/>
        </w:rPr>
        <w:t xml:space="preserve">на </w:t>
      </w:r>
      <w:r w:rsidR="006F73F4">
        <w:rPr>
          <w:rFonts w:ascii="Times New Roman" w:hAnsi="Times New Roman"/>
          <w:sz w:val="28"/>
          <w:szCs w:val="28"/>
        </w:rPr>
        <w:t>восток</w:t>
      </w:r>
      <w:r w:rsidR="00910C73">
        <w:rPr>
          <w:rFonts w:ascii="Times New Roman" w:hAnsi="Times New Roman"/>
          <w:sz w:val="28"/>
          <w:szCs w:val="28"/>
        </w:rPr>
        <w:t xml:space="preserve"> с небольшим уклонением к </w:t>
      </w:r>
      <w:r w:rsidR="006F73F4">
        <w:rPr>
          <w:rFonts w:ascii="Times New Roman" w:hAnsi="Times New Roman"/>
          <w:sz w:val="28"/>
          <w:szCs w:val="28"/>
        </w:rPr>
        <w:t>юг</w:t>
      </w:r>
      <w:r w:rsidR="00910C73">
        <w:rPr>
          <w:rFonts w:ascii="Times New Roman" w:hAnsi="Times New Roman"/>
          <w:sz w:val="28"/>
          <w:szCs w:val="28"/>
        </w:rPr>
        <w:t>у)</w:t>
      </w:r>
      <w:r w:rsidR="006F73F4">
        <w:rPr>
          <w:rFonts w:ascii="Times New Roman" w:hAnsi="Times New Roman"/>
          <w:sz w:val="28"/>
          <w:szCs w:val="28"/>
        </w:rPr>
        <w:t xml:space="preserve">. </w:t>
      </w:r>
      <w:r w:rsidR="008C6E90">
        <w:rPr>
          <w:rFonts w:ascii="Times New Roman" w:hAnsi="Times New Roman"/>
          <w:sz w:val="28"/>
          <w:szCs w:val="28"/>
        </w:rPr>
        <w:t xml:space="preserve">Угол располагается возле безымянного большого ручья, </w:t>
      </w:r>
      <w:r w:rsidR="006D53B0">
        <w:rPr>
          <w:rFonts w:ascii="Times New Roman" w:hAnsi="Times New Roman"/>
          <w:sz w:val="28"/>
          <w:szCs w:val="28"/>
        </w:rPr>
        <w:t>рядом с восточной группой</w:t>
      </w:r>
      <w:r w:rsidR="008C6E90">
        <w:rPr>
          <w:rFonts w:ascii="Times New Roman" w:hAnsi="Times New Roman"/>
          <w:sz w:val="28"/>
          <w:szCs w:val="28"/>
        </w:rPr>
        <w:t xml:space="preserve"> орехов. </w:t>
      </w:r>
      <w:r w:rsidR="00EF112E">
        <w:rPr>
          <w:rFonts w:ascii="Times New Roman" w:hAnsi="Times New Roman"/>
          <w:sz w:val="28"/>
          <w:szCs w:val="28"/>
        </w:rPr>
        <w:t xml:space="preserve">После этого граница поворачивает почти на 90° влево, к северу. </w:t>
      </w:r>
    </w:p>
    <w:p w:rsidR="00E87FCD" w:rsidRPr="00CC5FF8" w:rsidRDefault="00E87FCD" w:rsidP="009768B0">
      <w:pPr>
        <w:spacing w:after="0" w:line="240" w:lineRule="auto"/>
        <w:ind w:firstLine="709"/>
        <w:jc w:val="both"/>
        <w:rPr>
          <w:rFonts w:ascii="Times New Roman" w:hAnsi="Times New Roman"/>
          <w:sz w:val="28"/>
          <w:szCs w:val="28"/>
        </w:rPr>
      </w:pPr>
      <w:r w:rsidRPr="00E87FCD">
        <w:rPr>
          <w:rFonts w:ascii="Times New Roman" w:hAnsi="Times New Roman"/>
          <w:b/>
          <w:sz w:val="28"/>
          <w:szCs w:val="28"/>
        </w:rPr>
        <w:t>Северо-восточный угол</w:t>
      </w:r>
      <w:r>
        <w:rPr>
          <w:rFonts w:ascii="Times New Roman" w:hAnsi="Times New Roman"/>
          <w:sz w:val="28"/>
          <w:szCs w:val="28"/>
        </w:rPr>
        <w:t xml:space="preserve"> – в 70 м </w:t>
      </w:r>
      <w:proofErr w:type="gramStart"/>
      <w:r>
        <w:rPr>
          <w:rFonts w:ascii="Times New Roman" w:hAnsi="Times New Roman"/>
          <w:sz w:val="28"/>
          <w:szCs w:val="28"/>
        </w:rPr>
        <w:t>от</w:t>
      </w:r>
      <w:proofErr w:type="gramEnd"/>
      <w:r>
        <w:rPr>
          <w:rFonts w:ascii="Times New Roman" w:hAnsi="Times New Roman"/>
          <w:sz w:val="28"/>
          <w:szCs w:val="28"/>
        </w:rPr>
        <w:t xml:space="preserve"> юго-восточного, в направлении 7° (почти строго на север, с небольшим уклонением к востоку). Располагается </w:t>
      </w:r>
      <w:r w:rsidR="006D53B0">
        <w:rPr>
          <w:rFonts w:ascii="Times New Roman" w:hAnsi="Times New Roman"/>
          <w:sz w:val="28"/>
          <w:szCs w:val="28"/>
        </w:rPr>
        <w:t xml:space="preserve">на опушке массива лиственницы японской. </w:t>
      </w:r>
      <w:r w:rsidR="00066726">
        <w:rPr>
          <w:rFonts w:ascii="Times New Roman" w:hAnsi="Times New Roman"/>
          <w:sz w:val="28"/>
          <w:szCs w:val="28"/>
        </w:rPr>
        <w:t>После этого граница поворачивает влево под углом, близким к прямому (</w:t>
      </w:r>
      <w:r w:rsidR="00DF049E">
        <w:rPr>
          <w:rFonts w:ascii="Times New Roman" w:hAnsi="Times New Roman"/>
          <w:sz w:val="28"/>
          <w:szCs w:val="28"/>
        </w:rPr>
        <w:t xml:space="preserve">298° - приблизительно в направлении запад-север-запад), и продолжается 413 м до пересечения с изгибом дороги – то есть до северо-западного угла. </w:t>
      </w:r>
      <w:r w:rsidR="00417A78">
        <w:rPr>
          <w:rFonts w:ascii="Times New Roman" w:hAnsi="Times New Roman"/>
          <w:sz w:val="28"/>
          <w:szCs w:val="28"/>
        </w:rPr>
        <w:t xml:space="preserve">Вторая половина этой границы проходит вдоль края темнохвойного леса. </w:t>
      </w:r>
      <w:r w:rsidR="00DF049E">
        <w:rPr>
          <w:rFonts w:ascii="Times New Roman" w:hAnsi="Times New Roman"/>
          <w:sz w:val="28"/>
          <w:szCs w:val="28"/>
        </w:rPr>
        <w:t xml:space="preserve"> </w:t>
      </w:r>
    </w:p>
    <w:p w:rsidR="00134EEC" w:rsidRDefault="00134EEC">
      <w:pPr>
        <w:rPr>
          <w:rFonts w:ascii="Times New Roman" w:hAnsi="Times New Roman"/>
          <w:sz w:val="28"/>
          <w:szCs w:val="28"/>
        </w:rPr>
      </w:pPr>
    </w:p>
    <w:p w:rsidR="00134EEC" w:rsidRPr="00F760B1" w:rsidRDefault="00134EEC">
      <w:pPr>
        <w:rPr>
          <w:rFonts w:ascii="Times New Roman" w:hAnsi="Times New Roman"/>
          <w:sz w:val="28"/>
          <w:szCs w:val="28"/>
        </w:rPr>
      </w:pPr>
      <w:bookmarkStart w:id="0" w:name="_GoBack"/>
      <w:bookmarkEnd w:id="0"/>
    </w:p>
    <w:sectPr w:rsidR="00134EEC" w:rsidRPr="00F760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457CF"/>
    <w:multiLevelType w:val="hybridMultilevel"/>
    <w:tmpl w:val="1638D148"/>
    <w:lvl w:ilvl="0" w:tplc="B52AC0EE">
      <w:start w:val="1"/>
      <w:numFmt w:val="upperRoman"/>
      <w:lvlText w:val="%1."/>
      <w:lvlJc w:val="left"/>
      <w:pPr>
        <w:ind w:left="1080" w:hanging="72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B1"/>
    <w:rsid w:val="00001DBD"/>
    <w:rsid w:val="000020D5"/>
    <w:rsid w:val="00002A75"/>
    <w:rsid w:val="00002BF3"/>
    <w:rsid w:val="00003244"/>
    <w:rsid w:val="0000428B"/>
    <w:rsid w:val="000044BD"/>
    <w:rsid w:val="00004E04"/>
    <w:rsid w:val="00005CDE"/>
    <w:rsid w:val="00006BC5"/>
    <w:rsid w:val="0001175F"/>
    <w:rsid w:val="0001285B"/>
    <w:rsid w:val="0001289D"/>
    <w:rsid w:val="00012EDC"/>
    <w:rsid w:val="00012EE1"/>
    <w:rsid w:val="000145FC"/>
    <w:rsid w:val="000173B2"/>
    <w:rsid w:val="000207CB"/>
    <w:rsid w:val="00020C9A"/>
    <w:rsid w:val="00021799"/>
    <w:rsid w:val="00021E1C"/>
    <w:rsid w:val="00021E2A"/>
    <w:rsid w:val="00022E93"/>
    <w:rsid w:val="0002335F"/>
    <w:rsid w:val="000234E9"/>
    <w:rsid w:val="0002542A"/>
    <w:rsid w:val="00025502"/>
    <w:rsid w:val="000273E9"/>
    <w:rsid w:val="00027EE3"/>
    <w:rsid w:val="00030980"/>
    <w:rsid w:val="00030C51"/>
    <w:rsid w:val="00030FED"/>
    <w:rsid w:val="000336BE"/>
    <w:rsid w:val="00035ACE"/>
    <w:rsid w:val="00035D13"/>
    <w:rsid w:val="00036E1B"/>
    <w:rsid w:val="00036EB4"/>
    <w:rsid w:val="00040D01"/>
    <w:rsid w:val="00040E47"/>
    <w:rsid w:val="000419DB"/>
    <w:rsid w:val="00041EA2"/>
    <w:rsid w:val="00042AC0"/>
    <w:rsid w:val="00043018"/>
    <w:rsid w:val="00043F1C"/>
    <w:rsid w:val="00044923"/>
    <w:rsid w:val="000451FD"/>
    <w:rsid w:val="000461D8"/>
    <w:rsid w:val="000518C3"/>
    <w:rsid w:val="00051B8B"/>
    <w:rsid w:val="000539B6"/>
    <w:rsid w:val="00053D31"/>
    <w:rsid w:val="00053D3D"/>
    <w:rsid w:val="00053F40"/>
    <w:rsid w:val="0005487A"/>
    <w:rsid w:val="00054A71"/>
    <w:rsid w:val="000576D6"/>
    <w:rsid w:val="00057EEE"/>
    <w:rsid w:val="00061E18"/>
    <w:rsid w:val="00062F74"/>
    <w:rsid w:val="00063B61"/>
    <w:rsid w:val="000641FD"/>
    <w:rsid w:val="00064D13"/>
    <w:rsid w:val="00064F50"/>
    <w:rsid w:val="00066726"/>
    <w:rsid w:val="00066DC6"/>
    <w:rsid w:val="000710A8"/>
    <w:rsid w:val="00071882"/>
    <w:rsid w:val="000724D1"/>
    <w:rsid w:val="00072786"/>
    <w:rsid w:val="0007398B"/>
    <w:rsid w:val="00073FB7"/>
    <w:rsid w:val="00074232"/>
    <w:rsid w:val="000752F5"/>
    <w:rsid w:val="00075ABA"/>
    <w:rsid w:val="00076356"/>
    <w:rsid w:val="000766EF"/>
    <w:rsid w:val="000768E1"/>
    <w:rsid w:val="000769A7"/>
    <w:rsid w:val="000775B3"/>
    <w:rsid w:val="00080D4D"/>
    <w:rsid w:val="00080FFE"/>
    <w:rsid w:val="00083643"/>
    <w:rsid w:val="00083EC8"/>
    <w:rsid w:val="00083F85"/>
    <w:rsid w:val="00084564"/>
    <w:rsid w:val="00084674"/>
    <w:rsid w:val="0008482F"/>
    <w:rsid w:val="00084B68"/>
    <w:rsid w:val="00085669"/>
    <w:rsid w:val="00086770"/>
    <w:rsid w:val="00087985"/>
    <w:rsid w:val="00090954"/>
    <w:rsid w:val="0009107B"/>
    <w:rsid w:val="00091084"/>
    <w:rsid w:val="0009114C"/>
    <w:rsid w:val="00092C99"/>
    <w:rsid w:val="000932E9"/>
    <w:rsid w:val="000944BF"/>
    <w:rsid w:val="00094649"/>
    <w:rsid w:val="000947D6"/>
    <w:rsid w:val="00095084"/>
    <w:rsid w:val="00095278"/>
    <w:rsid w:val="000961D0"/>
    <w:rsid w:val="000A02E2"/>
    <w:rsid w:val="000A0341"/>
    <w:rsid w:val="000A075D"/>
    <w:rsid w:val="000A08C7"/>
    <w:rsid w:val="000A12DE"/>
    <w:rsid w:val="000A16AC"/>
    <w:rsid w:val="000A1AF2"/>
    <w:rsid w:val="000A3B50"/>
    <w:rsid w:val="000A4AF8"/>
    <w:rsid w:val="000A4CD4"/>
    <w:rsid w:val="000A4EC3"/>
    <w:rsid w:val="000A52AE"/>
    <w:rsid w:val="000A6EC0"/>
    <w:rsid w:val="000B0004"/>
    <w:rsid w:val="000B07A0"/>
    <w:rsid w:val="000B1764"/>
    <w:rsid w:val="000B1BFC"/>
    <w:rsid w:val="000B3473"/>
    <w:rsid w:val="000B3AD5"/>
    <w:rsid w:val="000B5562"/>
    <w:rsid w:val="000B5741"/>
    <w:rsid w:val="000B67D1"/>
    <w:rsid w:val="000B6D29"/>
    <w:rsid w:val="000C00D7"/>
    <w:rsid w:val="000C127D"/>
    <w:rsid w:val="000C13FD"/>
    <w:rsid w:val="000C14B5"/>
    <w:rsid w:val="000C3359"/>
    <w:rsid w:val="000C3941"/>
    <w:rsid w:val="000C3A2C"/>
    <w:rsid w:val="000C3A64"/>
    <w:rsid w:val="000C3C8A"/>
    <w:rsid w:val="000C3E57"/>
    <w:rsid w:val="000C47BF"/>
    <w:rsid w:val="000C4836"/>
    <w:rsid w:val="000C5551"/>
    <w:rsid w:val="000C6AEA"/>
    <w:rsid w:val="000C6EFC"/>
    <w:rsid w:val="000C6F4C"/>
    <w:rsid w:val="000C6FCB"/>
    <w:rsid w:val="000D0507"/>
    <w:rsid w:val="000D07B4"/>
    <w:rsid w:val="000D2D97"/>
    <w:rsid w:val="000D3900"/>
    <w:rsid w:val="000D3962"/>
    <w:rsid w:val="000D4767"/>
    <w:rsid w:val="000D4C1D"/>
    <w:rsid w:val="000D6A1A"/>
    <w:rsid w:val="000D6CE8"/>
    <w:rsid w:val="000D6D7C"/>
    <w:rsid w:val="000D709E"/>
    <w:rsid w:val="000D783E"/>
    <w:rsid w:val="000D7ED7"/>
    <w:rsid w:val="000E0773"/>
    <w:rsid w:val="000E1407"/>
    <w:rsid w:val="000E23DA"/>
    <w:rsid w:val="000E3966"/>
    <w:rsid w:val="000E4302"/>
    <w:rsid w:val="000E444E"/>
    <w:rsid w:val="000E48FF"/>
    <w:rsid w:val="000E59F7"/>
    <w:rsid w:val="000E5C47"/>
    <w:rsid w:val="000E5F5F"/>
    <w:rsid w:val="000F1068"/>
    <w:rsid w:val="000F113D"/>
    <w:rsid w:val="000F212D"/>
    <w:rsid w:val="000F2662"/>
    <w:rsid w:val="000F2C95"/>
    <w:rsid w:val="000F3771"/>
    <w:rsid w:val="000F4004"/>
    <w:rsid w:val="000F4C29"/>
    <w:rsid w:val="000F50CC"/>
    <w:rsid w:val="001015D1"/>
    <w:rsid w:val="00101FFC"/>
    <w:rsid w:val="00104203"/>
    <w:rsid w:val="001044C0"/>
    <w:rsid w:val="00104EF3"/>
    <w:rsid w:val="00105821"/>
    <w:rsid w:val="0010585C"/>
    <w:rsid w:val="00106838"/>
    <w:rsid w:val="001068CD"/>
    <w:rsid w:val="00107FB1"/>
    <w:rsid w:val="00112F14"/>
    <w:rsid w:val="00112F2E"/>
    <w:rsid w:val="001138A3"/>
    <w:rsid w:val="00113D24"/>
    <w:rsid w:val="001149CA"/>
    <w:rsid w:val="00116085"/>
    <w:rsid w:val="001166F1"/>
    <w:rsid w:val="00116B30"/>
    <w:rsid w:val="001173F6"/>
    <w:rsid w:val="00120AA5"/>
    <w:rsid w:val="00120AD8"/>
    <w:rsid w:val="00121B05"/>
    <w:rsid w:val="00121BBD"/>
    <w:rsid w:val="00122800"/>
    <w:rsid w:val="00122A9A"/>
    <w:rsid w:val="001234E2"/>
    <w:rsid w:val="00123A68"/>
    <w:rsid w:val="001246BF"/>
    <w:rsid w:val="00124FC4"/>
    <w:rsid w:val="001252DB"/>
    <w:rsid w:val="00126753"/>
    <w:rsid w:val="001278A5"/>
    <w:rsid w:val="001301AB"/>
    <w:rsid w:val="00130311"/>
    <w:rsid w:val="0013098D"/>
    <w:rsid w:val="00131A72"/>
    <w:rsid w:val="001325BD"/>
    <w:rsid w:val="00134611"/>
    <w:rsid w:val="00134EEC"/>
    <w:rsid w:val="00135FC9"/>
    <w:rsid w:val="00137C79"/>
    <w:rsid w:val="00140C7A"/>
    <w:rsid w:val="00142272"/>
    <w:rsid w:val="0014247C"/>
    <w:rsid w:val="00142A80"/>
    <w:rsid w:val="00145A59"/>
    <w:rsid w:val="00145A72"/>
    <w:rsid w:val="00145F13"/>
    <w:rsid w:val="0014629A"/>
    <w:rsid w:val="0014710D"/>
    <w:rsid w:val="001474B9"/>
    <w:rsid w:val="00147752"/>
    <w:rsid w:val="00147CCC"/>
    <w:rsid w:val="00147FF0"/>
    <w:rsid w:val="0015047B"/>
    <w:rsid w:val="00152256"/>
    <w:rsid w:val="00153584"/>
    <w:rsid w:val="00153E8F"/>
    <w:rsid w:val="00154179"/>
    <w:rsid w:val="001549B1"/>
    <w:rsid w:val="001549F0"/>
    <w:rsid w:val="00154EA3"/>
    <w:rsid w:val="00155906"/>
    <w:rsid w:val="0015593A"/>
    <w:rsid w:val="001562DB"/>
    <w:rsid w:val="0015659A"/>
    <w:rsid w:val="00156B6D"/>
    <w:rsid w:val="00156FA4"/>
    <w:rsid w:val="00157BC5"/>
    <w:rsid w:val="00157C21"/>
    <w:rsid w:val="001608A4"/>
    <w:rsid w:val="00160A5E"/>
    <w:rsid w:val="0016147A"/>
    <w:rsid w:val="00161C2A"/>
    <w:rsid w:val="00161D14"/>
    <w:rsid w:val="00162170"/>
    <w:rsid w:val="001648BC"/>
    <w:rsid w:val="00166318"/>
    <w:rsid w:val="001705C5"/>
    <w:rsid w:val="00171BE1"/>
    <w:rsid w:val="001737A7"/>
    <w:rsid w:val="001740D2"/>
    <w:rsid w:val="001750CD"/>
    <w:rsid w:val="0017591D"/>
    <w:rsid w:val="00176D42"/>
    <w:rsid w:val="00177281"/>
    <w:rsid w:val="0017745F"/>
    <w:rsid w:val="00177AF0"/>
    <w:rsid w:val="00180199"/>
    <w:rsid w:val="00180DAB"/>
    <w:rsid w:val="0018104D"/>
    <w:rsid w:val="001844AE"/>
    <w:rsid w:val="001873B1"/>
    <w:rsid w:val="00187723"/>
    <w:rsid w:val="00187BA6"/>
    <w:rsid w:val="00192F8D"/>
    <w:rsid w:val="0019360D"/>
    <w:rsid w:val="00193DC7"/>
    <w:rsid w:val="00194133"/>
    <w:rsid w:val="001952B5"/>
    <w:rsid w:val="001960ED"/>
    <w:rsid w:val="0019620F"/>
    <w:rsid w:val="0019666A"/>
    <w:rsid w:val="00196DF2"/>
    <w:rsid w:val="001970BA"/>
    <w:rsid w:val="001972F2"/>
    <w:rsid w:val="001A13DD"/>
    <w:rsid w:val="001A198B"/>
    <w:rsid w:val="001A27BF"/>
    <w:rsid w:val="001A3A18"/>
    <w:rsid w:val="001A48F2"/>
    <w:rsid w:val="001A4B0F"/>
    <w:rsid w:val="001A56DA"/>
    <w:rsid w:val="001A62A7"/>
    <w:rsid w:val="001A635B"/>
    <w:rsid w:val="001A6A0E"/>
    <w:rsid w:val="001A6EF6"/>
    <w:rsid w:val="001A7CA6"/>
    <w:rsid w:val="001B0937"/>
    <w:rsid w:val="001B0E09"/>
    <w:rsid w:val="001B1BBB"/>
    <w:rsid w:val="001B2AFA"/>
    <w:rsid w:val="001B3768"/>
    <w:rsid w:val="001B38A6"/>
    <w:rsid w:val="001B4887"/>
    <w:rsid w:val="001B51D0"/>
    <w:rsid w:val="001B556E"/>
    <w:rsid w:val="001B5699"/>
    <w:rsid w:val="001B64E4"/>
    <w:rsid w:val="001B65B7"/>
    <w:rsid w:val="001B6614"/>
    <w:rsid w:val="001B6AED"/>
    <w:rsid w:val="001B7579"/>
    <w:rsid w:val="001B7D51"/>
    <w:rsid w:val="001C1F33"/>
    <w:rsid w:val="001C2559"/>
    <w:rsid w:val="001C4064"/>
    <w:rsid w:val="001C43F6"/>
    <w:rsid w:val="001C5391"/>
    <w:rsid w:val="001C78BE"/>
    <w:rsid w:val="001D1650"/>
    <w:rsid w:val="001D175E"/>
    <w:rsid w:val="001D278F"/>
    <w:rsid w:val="001D3258"/>
    <w:rsid w:val="001D396C"/>
    <w:rsid w:val="001D422D"/>
    <w:rsid w:val="001D4442"/>
    <w:rsid w:val="001D4A43"/>
    <w:rsid w:val="001D4B25"/>
    <w:rsid w:val="001D4B55"/>
    <w:rsid w:val="001D5624"/>
    <w:rsid w:val="001D6FC3"/>
    <w:rsid w:val="001D7545"/>
    <w:rsid w:val="001D7D00"/>
    <w:rsid w:val="001E035D"/>
    <w:rsid w:val="001E266E"/>
    <w:rsid w:val="001E2E4D"/>
    <w:rsid w:val="001E3D40"/>
    <w:rsid w:val="001E3DD7"/>
    <w:rsid w:val="001E49EF"/>
    <w:rsid w:val="001E5144"/>
    <w:rsid w:val="001E538D"/>
    <w:rsid w:val="001E5512"/>
    <w:rsid w:val="001E5E85"/>
    <w:rsid w:val="001E6EA7"/>
    <w:rsid w:val="001E7F4F"/>
    <w:rsid w:val="001F1C0C"/>
    <w:rsid w:val="001F265C"/>
    <w:rsid w:val="001F2D59"/>
    <w:rsid w:val="001F2DFB"/>
    <w:rsid w:val="001F3DFC"/>
    <w:rsid w:val="001F4AA1"/>
    <w:rsid w:val="001F4AF1"/>
    <w:rsid w:val="001F5BE5"/>
    <w:rsid w:val="001F6539"/>
    <w:rsid w:val="00200AB8"/>
    <w:rsid w:val="00202248"/>
    <w:rsid w:val="00203225"/>
    <w:rsid w:val="0020377C"/>
    <w:rsid w:val="00205610"/>
    <w:rsid w:val="00206206"/>
    <w:rsid w:val="0020672D"/>
    <w:rsid w:val="00210B0E"/>
    <w:rsid w:val="00210C60"/>
    <w:rsid w:val="00211249"/>
    <w:rsid w:val="002115F1"/>
    <w:rsid w:val="0021186E"/>
    <w:rsid w:val="002118E1"/>
    <w:rsid w:val="00211A67"/>
    <w:rsid w:val="00211F0A"/>
    <w:rsid w:val="00211F66"/>
    <w:rsid w:val="002124C9"/>
    <w:rsid w:val="00213F1B"/>
    <w:rsid w:val="002145CF"/>
    <w:rsid w:val="00214D52"/>
    <w:rsid w:val="002160E9"/>
    <w:rsid w:val="00216D4D"/>
    <w:rsid w:val="00216EFD"/>
    <w:rsid w:val="002179C4"/>
    <w:rsid w:val="00217E15"/>
    <w:rsid w:val="00220E78"/>
    <w:rsid w:val="002210C1"/>
    <w:rsid w:val="00221C01"/>
    <w:rsid w:val="00221D78"/>
    <w:rsid w:val="002229F0"/>
    <w:rsid w:val="002249A5"/>
    <w:rsid w:val="00224FCC"/>
    <w:rsid w:val="00225D5A"/>
    <w:rsid w:val="0022628A"/>
    <w:rsid w:val="002264EB"/>
    <w:rsid w:val="0023142A"/>
    <w:rsid w:val="00232327"/>
    <w:rsid w:val="00232786"/>
    <w:rsid w:val="00232F52"/>
    <w:rsid w:val="002356D0"/>
    <w:rsid w:val="00236D10"/>
    <w:rsid w:val="002373FB"/>
    <w:rsid w:val="00237606"/>
    <w:rsid w:val="00240065"/>
    <w:rsid w:val="0024116E"/>
    <w:rsid w:val="002417EE"/>
    <w:rsid w:val="00242021"/>
    <w:rsid w:val="002426D1"/>
    <w:rsid w:val="00242F10"/>
    <w:rsid w:val="002449F4"/>
    <w:rsid w:val="00244DDA"/>
    <w:rsid w:val="0024561C"/>
    <w:rsid w:val="00247997"/>
    <w:rsid w:val="00247A31"/>
    <w:rsid w:val="002509E3"/>
    <w:rsid w:val="00250DDA"/>
    <w:rsid w:val="00250DEA"/>
    <w:rsid w:val="002512E5"/>
    <w:rsid w:val="00251930"/>
    <w:rsid w:val="002524C8"/>
    <w:rsid w:val="002531A0"/>
    <w:rsid w:val="00254061"/>
    <w:rsid w:val="002541E6"/>
    <w:rsid w:val="0025466D"/>
    <w:rsid w:val="0025512B"/>
    <w:rsid w:val="00255B29"/>
    <w:rsid w:val="0025696C"/>
    <w:rsid w:val="00262178"/>
    <w:rsid w:val="0026399A"/>
    <w:rsid w:val="00264B87"/>
    <w:rsid w:val="00267634"/>
    <w:rsid w:val="00267CEB"/>
    <w:rsid w:val="00271D33"/>
    <w:rsid w:val="002722C2"/>
    <w:rsid w:val="00272823"/>
    <w:rsid w:val="002748FF"/>
    <w:rsid w:val="002749B6"/>
    <w:rsid w:val="00275D46"/>
    <w:rsid w:val="0027662F"/>
    <w:rsid w:val="00277441"/>
    <w:rsid w:val="002778AE"/>
    <w:rsid w:val="00277C7F"/>
    <w:rsid w:val="002809F5"/>
    <w:rsid w:val="00281A93"/>
    <w:rsid w:val="0028299D"/>
    <w:rsid w:val="00284163"/>
    <w:rsid w:val="00284828"/>
    <w:rsid w:val="0028511C"/>
    <w:rsid w:val="002855DD"/>
    <w:rsid w:val="002855E6"/>
    <w:rsid w:val="00286894"/>
    <w:rsid w:val="002868B6"/>
    <w:rsid w:val="0028767E"/>
    <w:rsid w:val="00290605"/>
    <w:rsid w:val="00291C68"/>
    <w:rsid w:val="00292340"/>
    <w:rsid w:val="002924A2"/>
    <w:rsid w:val="00293D26"/>
    <w:rsid w:val="00296D6C"/>
    <w:rsid w:val="002A0084"/>
    <w:rsid w:val="002A09EB"/>
    <w:rsid w:val="002A0AAA"/>
    <w:rsid w:val="002A0EC2"/>
    <w:rsid w:val="002A132D"/>
    <w:rsid w:val="002A1977"/>
    <w:rsid w:val="002A3630"/>
    <w:rsid w:val="002A38FC"/>
    <w:rsid w:val="002A43D2"/>
    <w:rsid w:val="002A496F"/>
    <w:rsid w:val="002A4F7F"/>
    <w:rsid w:val="002A579E"/>
    <w:rsid w:val="002A57BE"/>
    <w:rsid w:val="002A6830"/>
    <w:rsid w:val="002A6911"/>
    <w:rsid w:val="002A76DB"/>
    <w:rsid w:val="002A7A04"/>
    <w:rsid w:val="002B00F4"/>
    <w:rsid w:val="002B1B5C"/>
    <w:rsid w:val="002B1BF4"/>
    <w:rsid w:val="002B207B"/>
    <w:rsid w:val="002B229A"/>
    <w:rsid w:val="002B2CEA"/>
    <w:rsid w:val="002B435F"/>
    <w:rsid w:val="002B459F"/>
    <w:rsid w:val="002B45C4"/>
    <w:rsid w:val="002B48B4"/>
    <w:rsid w:val="002B4A14"/>
    <w:rsid w:val="002B5077"/>
    <w:rsid w:val="002B57A3"/>
    <w:rsid w:val="002B61CA"/>
    <w:rsid w:val="002B6231"/>
    <w:rsid w:val="002B67A2"/>
    <w:rsid w:val="002B7661"/>
    <w:rsid w:val="002B7B13"/>
    <w:rsid w:val="002B7EFE"/>
    <w:rsid w:val="002C0031"/>
    <w:rsid w:val="002C0C67"/>
    <w:rsid w:val="002C16F5"/>
    <w:rsid w:val="002C191E"/>
    <w:rsid w:val="002C276E"/>
    <w:rsid w:val="002C27E4"/>
    <w:rsid w:val="002C29EF"/>
    <w:rsid w:val="002C3621"/>
    <w:rsid w:val="002C7A72"/>
    <w:rsid w:val="002D0BD2"/>
    <w:rsid w:val="002D13EA"/>
    <w:rsid w:val="002D1EE6"/>
    <w:rsid w:val="002D264B"/>
    <w:rsid w:val="002D2F97"/>
    <w:rsid w:val="002D3E6C"/>
    <w:rsid w:val="002D50CA"/>
    <w:rsid w:val="002D558F"/>
    <w:rsid w:val="002D5F6C"/>
    <w:rsid w:val="002D7E68"/>
    <w:rsid w:val="002E02F6"/>
    <w:rsid w:val="002E036E"/>
    <w:rsid w:val="002E1112"/>
    <w:rsid w:val="002E1767"/>
    <w:rsid w:val="002E18BE"/>
    <w:rsid w:val="002E1D4B"/>
    <w:rsid w:val="002E2C1C"/>
    <w:rsid w:val="002E2CAB"/>
    <w:rsid w:val="002E31F9"/>
    <w:rsid w:val="002E349F"/>
    <w:rsid w:val="002E412B"/>
    <w:rsid w:val="002E57A0"/>
    <w:rsid w:val="002E6405"/>
    <w:rsid w:val="002E7386"/>
    <w:rsid w:val="002E7D9F"/>
    <w:rsid w:val="002F008F"/>
    <w:rsid w:val="002F0C63"/>
    <w:rsid w:val="002F136F"/>
    <w:rsid w:val="002F2455"/>
    <w:rsid w:val="002F24C1"/>
    <w:rsid w:val="002F27D4"/>
    <w:rsid w:val="002F43D1"/>
    <w:rsid w:val="002F4ADD"/>
    <w:rsid w:val="002F55EA"/>
    <w:rsid w:val="002F5661"/>
    <w:rsid w:val="002F5B5F"/>
    <w:rsid w:val="002F5DB1"/>
    <w:rsid w:val="002F6D59"/>
    <w:rsid w:val="002F6E39"/>
    <w:rsid w:val="0030026A"/>
    <w:rsid w:val="00300A8C"/>
    <w:rsid w:val="00301088"/>
    <w:rsid w:val="00301433"/>
    <w:rsid w:val="0030152A"/>
    <w:rsid w:val="00301FC7"/>
    <w:rsid w:val="00302145"/>
    <w:rsid w:val="00304C39"/>
    <w:rsid w:val="0030603D"/>
    <w:rsid w:val="00306214"/>
    <w:rsid w:val="00306395"/>
    <w:rsid w:val="0030663E"/>
    <w:rsid w:val="0031105A"/>
    <w:rsid w:val="0031215C"/>
    <w:rsid w:val="003121B6"/>
    <w:rsid w:val="00312562"/>
    <w:rsid w:val="00312ACC"/>
    <w:rsid w:val="003130C4"/>
    <w:rsid w:val="003133CB"/>
    <w:rsid w:val="003139EE"/>
    <w:rsid w:val="00315017"/>
    <w:rsid w:val="00315149"/>
    <w:rsid w:val="00315447"/>
    <w:rsid w:val="0031550C"/>
    <w:rsid w:val="00316696"/>
    <w:rsid w:val="003170E9"/>
    <w:rsid w:val="003200BB"/>
    <w:rsid w:val="00321DA4"/>
    <w:rsid w:val="003233D1"/>
    <w:rsid w:val="00324CF2"/>
    <w:rsid w:val="00325054"/>
    <w:rsid w:val="003250AB"/>
    <w:rsid w:val="00326560"/>
    <w:rsid w:val="00326CA5"/>
    <w:rsid w:val="00330E1E"/>
    <w:rsid w:val="00331F3F"/>
    <w:rsid w:val="003337E1"/>
    <w:rsid w:val="0033406D"/>
    <w:rsid w:val="0033722F"/>
    <w:rsid w:val="003372AE"/>
    <w:rsid w:val="00337BCD"/>
    <w:rsid w:val="003409EA"/>
    <w:rsid w:val="00340CC2"/>
    <w:rsid w:val="00341267"/>
    <w:rsid w:val="0034132A"/>
    <w:rsid w:val="0034187C"/>
    <w:rsid w:val="0034191E"/>
    <w:rsid w:val="0034235D"/>
    <w:rsid w:val="00343159"/>
    <w:rsid w:val="0034466F"/>
    <w:rsid w:val="003451F7"/>
    <w:rsid w:val="003460AB"/>
    <w:rsid w:val="003467C6"/>
    <w:rsid w:val="003468B3"/>
    <w:rsid w:val="00347CA6"/>
    <w:rsid w:val="003502A7"/>
    <w:rsid w:val="0035187E"/>
    <w:rsid w:val="0035273E"/>
    <w:rsid w:val="003530DB"/>
    <w:rsid w:val="00353F98"/>
    <w:rsid w:val="0035490D"/>
    <w:rsid w:val="003549BD"/>
    <w:rsid w:val="0035548E"/>
    <w:rsid w:val="00356542"/>
    <w:rsid w:val="0035696E"/>
    <w:rsid w:val="00357D7C"/>
    <w:rsid w:val="00360B85"/>
    <w:rsid w:val="0036101F"/>
    <w:rsid w:val="00361252"/>
    <w:rsid w:val="00361F59"/>
    <w:rsid w:val="00362151"/>
    <w:rsid w:val="00362B1C"/>
    <w:rsid w:val="00363868"/>
    <w:rsid w:val="00364398"/>
    <w:rsid w:val="00364975"/>
    <w:rsid w:val="003652AE"/>
    <w:rsid w:val="003661D0"/>
    <w:rsid w:val="003708AB"/>
    <w:rsid w:val="00371D1C"/>
    <w:rsid w:val="00372ED3"/>
    <w:rsid w:val="00373311"/>
    <w:rsid w:val="003736F8"/>
    <w:rsid w:val="00373A87"/>
    <w:rsid w:val="00374700"/>
    <w:rsid w:val="00374855"/>
    <w:rsid w:val="00375B7C"/>
    <w:rsid w:val="00375FD8"/>
    <w:rsid w:val="003763AE"/>
    <w:rsid w:val="00380D02"/>
    <w:rsid w:val="00380D0F"/>
    <w:rsid w:val="00381742"/>
    <w:rsid w:val="003817FC"/>
    <w:rsid w:val="00381FF9"/>
    <w:rsid w:val="00383696"/>
    <w:rsid w:val="00383C54"/>
    <w:rsid w:val="00384648"/>
    <w:rsid w:val="0038476C"/>
    <w:rsid w:val="00384973"/>
    <w:rsid w:val="0038616F"/>
    <w:rsid w:val="00386D27"/>
    <w:rsid w:val="00386FED"/>
    <w:rsid w:val="003905DF"/>
    <w:rsid w:val="00390998"/>
    <w:rsid w:val="00390B20"/>
    <w:rsid w:val="00391ABF"/>
    <w:rsid w:val="00392355"/>
    <w:rsid w:val="00392703"/>
    <w:rsid w:val="00392CFD"/>
    <w:rsid w:val="003936F9"/>
    <w:rsid w:val="003942FE"/>
    <w:rsid w:val="00394881"/>
    <w:rsid w:val="00395896"/>
    <w:rsid w:val="00397AAE"/>
    <w:rsid w:val="003A000E"/>
    <w:rsid w:val="003A082A"/>
    <w:rsid w:val="003A1461"/>
    <w:rsid w:val="003A156F"/>
    <w:rsid w:val="003A2A4C"/>
    <w:rsid w:val="003A3F26"/>
    <w:rsid w:val="003A46F8"/>
    <w:rsid w:val="003A4D73"/>
    <w:rsid w:val="003A6BC0"/>
    <w:rsid w:val="003A6ED9"/>
    <w:rsid w:val="003A7C66"/>
    <w:rsid w:val="003B06D9"/>
    <w:rsid w:val="003B0CE9"/>
    <w:rsid w:val="003B1AF5"/>
    <w:rsid w:val="003B1FFC"/>
    <w:rsid w:val="003B295E"/>
    <w:rsid w:val="003B2960"/>
    <w:rsid w:val="003B2D87"/>
    <w:rsid w:val="003B2F34"/>
    <w:rsid w:val="003B3831"/>
    <w:rsid w:val="003B43A6"/>
    <w:rsid w:val="003B508E"/>
    <w:rsid w:val="003B5CCE"/>
    <w:rsid w:val="003B607D"/>
    <w:rsid w:val="003B7699"/>
    <w:rsid w:val="003C116C"/>
    <w:rsid w:val="003C12E4"/>
    <w:rsid w:val="003C2844"/>
    <w:rsid w:val="003C3AAC"/>
    <w:rsid w:val="003C4A63"/>
    <w:rsid w:val="003C554F"/>
    <w:rsid w:val="003C6891"/>
    <w:rsid w:val="003C6BBE"/>
    <w:rsid w:val="003C6D63"/>
    <w:rsid w:val="003D1595"/>
    <w:rsid w:val="003D1B81"/>
    <w:rsid w:val="003D2147"/>
    <w:rsid w:val="003D24A7"/>
    <w:rsid w:val="003D25C5"/>
    <w:rsid w:val="003D28FB"/>
    <w:rsid w:val="003D3174"/>
    <w:rsid w:val="003D3452"/>
    <w:rsid w:val="003D3B29"/>
    <w:rsid w:val="003D50FF"/>
    <w:rsid w:val="003D558B"/>
    <w:rsid w:val="003D6A99"/>
    <w:rsid w:val="003D6BCD"/>
    <w:rsid w:val="003D74CF"/>
    <w:rsid w:val="003D7DC9"/>
    <w:rsid w:val="003E09AC"/>
    <w:rsid w:val="003E0F91"/>
    <w:rsid w:val="003E1B87"/>
    <w:rsid w:val="003E228C"/>
    <w:rsid w:val="003E3823"/>
    <w:rsid w:val="003E4289"/>
    <w:rsid w:val="003E561E"/>
    <w:rsid w:val="003E5919"/>
    <w:rsid w:val="003E67AC"/>
    <w:rsid w:val="003E6917"/>
    <w:rsid w:val="003E6948"/>
    <w:rsid w:val="003E73EB"/>
    <w:rsid w:val="003E7F2E"/>
    <w:rsid w:val="003F0D13"/>
    <w:rsid w:val="003F1C60"/>
    <w:rsid w:val="003F1D8E"/>
    <w:rsid w:val="003F22BD"/>
    <w:rsid w:val="003F3EBA"/>
    <w:rsid w:val="003F4187"/>
    <w:rsid w:val="003F459D"/>
    <w:rsid w:val="003F4EC1"/>
    <w:rsid w:val="003F6A11"/>
    <w:rsid w:val="003F7D20"/>
    <w:rsid w:val="00401AC7"/>
    <w:rsid w:val="004020F4"/>
    <w:rsid w:val="00402288"/>
    <w:rsid w:val="00402FAA"/>
    <w:rsid w:val="00403357"/>
    <w:rsid w:val="0040356A"/>
    <w:rsid w:val="00403D8A"/>
    <w:rsid w:val="0040474B"/>
    <w:rsid w:val="004052AB"/>
    <w:rsid w:val="004057DC"/>
    <w:rsid w:val="00406FDF"/>
    <w:rsid w:val="00410262"/>
    <w:rsid w:val="00410CB4"/>
    <w:rsid w:val="00414AFB"/>
    <w:rsid w:val="00415512"/>
    <w:rsid w:val="00416528"/>
    <w:rsid w:val="00417056"/>
    <w:rsid w:val="00417137"/>
    <w:rsid w:val="004174B6"/>
    <w:rsid w:val="004179B3"/>
    <w:rsid w:val="00417A78"/>
    <w:rsid w:val="0042117D"/>
    <w:rsid w:val="00421F8C"/>
    <w:rsid w:val="004234A4"/>
    <w:rsid w:val="00424E6F"/>
    <w:rsid w:val="00424EB5"/>
    <w:rsid w:val="00425690"/>
    <w:rsid w:val="00426168"/>
    <w:rsid w:val="00426C3E"/>
    <w:rsid w:val="004274FD"/>
    <w:rsid w:val="0042765C"/>
    <w:rsid w:val="0042793A"/>
    <w:rsid w:val="00427B5D"/>
    <w:rsid w:val="0043002D"/>
    <w:rsid w:val="00430986"/>
    <w:rsid w:val="00430BB9"/>
    <w:rsid w:val="00432959"/>
    <w:rsid w:val="00432FF8"/>
    <w:rsid w:val="00433EC3"/>
    <w:rsid w:val="00435A4B"/>
    <w:rsid w:val="00435C6B"/>
    <w:rsid w:val="0043617A"/>
    <w:rsid w:val="004361C2"/>
    <w:rsid w:val="00437353"/>
    <w:rsid w:val="004419F9"/>
    <w:rsid w:val="00441EBB"/>
    <w:rsid w:val="00442669"/>
    <w:rsid w:val="00442718"/>
    <w:rsid w:val="004432F9"/>
    <w:rsid w:val="004435A6"/>
    <w:rsid w:val="00443CF4"/>
    <w:rsid w:val="00444A55"/>
    <w:rsid w:val="0044696D"/>
    <w:rsid w:val="00446FC1"/>
    <w:rsid w:val="00447A0D"/>
    <w:rsid w:val="00447BF3"/>
    <w:rsid w:val="00447C40"/>
    <w:rsid w:val="0045019F"/>
    <w:rsid w:val="00451159"/>
    <w:rsid w:val="00452495"/>
    <w:rsid w:val="0045326F"/>
    <w:rsid w:val="0045327B"/>
    <w:rsid w:val="00453B24"/>
    <w:rsid w:val="00454133"/>
    <w:rsid w:val="00456F67"/>
    <w:rsid w:val="00457220"/>
    <w:rsid w:val="00457B94"/>
    <w:rsid w:val="004606E2"/>
    <w:rsid w:val="004616E3"/>
    <w:rsid w:val="004620F5"/>
    <w:rsid w:val="0046283A"/>
    <w:rsid w:val="0046546E"/>
    <w:rsid w:val="0046665E"/>
    <w:rsid w:val="0046699F"/>
    <w:rsid w:val="00466C76"/>
    <w:rsid w:val="0046724A"/>
    <w:rsid w:val="00470416"/>
    <w:rsid w:val="00470F1B"/>
    <w:rsid w:val="004726F9"/>
    <w:rsid w:val="00472F27"/>
    <w:rsid w:val="00473D1B"/>
    <w:rsid w:val="0047440F"/>
    <w:rsid w:val="00474F31"/>
    <w:rsid w:val="00475551"/>
    <w:rsid w:val="00477845"/>
    <w:rsid w:val="004802B3"/>
    <w:rsid w:val="004807E9"/>
    <w:rsid w:val="004812C9"/>
    <w:rsid w:val="00481680"/>
    <w:rsid w:val="00482522"/>
    <w:rsid w:val="0048376A"/>
    <w:rsid w:val="004843D4"/>
    <w:rsid w:val="00485206"/>
    <w:rsid w:val="00485964"/>
    <w:rsid w:val="00485CE3"/>
    <w:rsid w:val="0048662A"/>
    <w:rsid w:val="00486EC7"/>
    <w:rsid w:val="0049022E"/>
    <w:rsid w:val="00490992"/>
    <w:rsid w:val="00491669"/>
    <w:rsid w:val="00491E05"/>
    <w:rsid w:val="0049200F"/>
    <w:rsid w:val="0049231D"/>
    <w:rsid w:val="00492B46"/>
    <w:rsid w:val="0049757A"/>
    <w:rsid w:val="004A11A9"/>
    <w:rsid w:val="004A17E4"/>
    <w:rsid w:val="004A22F9"/>
    <w:rsid w:val="004A2818"/>
    <w:rsid w:val="004A2C07"/>
    <w:rsid w:val="004A2E46"/>
    <w:rsid w:val="004A3C0E"/>
    <w:rsid w:val="004A3D3A"/>
    <w:rsid w:val="004A3D53"/>
    <w:rsid w:val="004A4440"/>
    <w:rsid w:val="004A4498"/>
    <w:rsid w:val="004A620E"/>
    <w:rsid w:val="004A6C6A"/>
    <w:rsid w:val="004A6EA7"/>
    <w:rsid w:val="004A6FD5"/>
    <w:rsid w:val="004A7653"/>
    <w:rsid w:val="004B0D1F"/>
    <w:rsid w:val="004B12E6"/>
    <w:rsid w:val="004B13D9"/>
    <w:rsid w:val="004B2328"/>
    <w:rsid w:val="004B3A10"/>
    <w:rsid w:val="004B3C1B"/>
    <w:rsid w:val="004B557A"/>
    <w:rsid w:val="004B64BE"/>
    <w:rsid w:val="004B6D98"/>
    <w:rsid w:val="004B76B2"/>
    <w:rsid w:val="004B7856"/>
    <w:rsid w:val="004B79D2"/>
    <w:rsid w:val="004C0ED7"/>
    <w:rsid w:val="004C212C"/>
    <w:rsid w:val="004C2328"/>
    <w:rsid w:val="004C2382"/>
    <w:rsid w:val="004C2846"/>
    <w:rsid w:val="004C401B"/>
    <w:rsid w:val="004C4353"/>
    <w:rsid w:val="004C5C04"/>
    <w:rsid w:val="004C5C3D"/>
    <w:rsid w:val="004C6164"/>
    <w:rsid w:val="004C6D6F"/>
    <w:rsid w:val="004C6ED6"/>
    <w:rsid w:val="004D0027"/>
    <w:rsid w:val="004D0B6F"/>
    <w:rsid w:val="004D0F26"/>
    <w:rsid w:val="004D1B2C"/>
    <w:rsid w:val="004D2FCD"/>
    <w:rsid w:val="004D3E0E"/>
    <w:rsid w:val="004D654D"/>
    <w:rsid w:val="004D6CB6"/>
    <w:rsid w:val="004D6DE3"/>
    <w:rsid w:val="004D71CE"/>
    <w:rsid w:val="004D74B5"/>
    <w:rsid w:val="004D78AA"/>
    <w:rsid w:val="004D7B68"/>
    <w:rsid w:val="004D7F39"/>
    <w:rsid w:val="004E0AA4"/>
    <w:rsid w:val="004E0FAA"/>
    <w:rsid w:val="004E20D7"/>
    <w:rsid w:val="004E24C1"/>
    <w:rsid w:val="004E272C"/>
    <w:rsid w:val="004E283E"/>
    <w:rsid w:val="004E361A"/>
    <w:rsid w:val="004E4630"/>
    <w:rsid w:val="004E49A0"/>
    <w:rsid w:val="004E4A8C"/>
    <w:rsid w:val="004E5041"/>
    <w:rsid w:val="004E51B5"/>
    <w:rsid w:val="004E5859"/>
    <w:rsid w:val="004E5E8F"/>
    <w:rsid w:val="004E6B99"/>
    <w:rsid w:val="004E6F44"/>
    <w:rsid w:val="004E7818"/>
    <w:rsid w:val="004E7AE5"/>
    <w:rsid w:val="004F024A"/>
    <w:rsid w:val="004F0819"/>
    <w:rsid w:val="004F1A34"/>
    <w:rsid w:val="004F1A5F"/>
    <w:rsid w:val="004F2F5E"/>
    <w:rsid w:val="004F3590"/>
    <w:rsid w:val="004F4918"/>
    <w:rsid w:val="004F4975"/>
    <w:rsid w:val="004F49F7"/>
    <w:rsid w:val="004F4E2F"/>
    <w:rsid w:val="004F5AF8"/>
    <w:rsid w:val="004F6A18"/>
    <w:rsid w:val="004F6A6F"/>
    <w:rsid w:val="004F7FA2"/>
    <w:rsid w:val="00500068"/>
    <w:rsid w:val="00501890"/>
    <w:rsid w:val="0050210B"/>
    <w:rsid w:val="0050234D"/>
    <w:rsid w:val="00502C18"/>
    <w:rsid w:val="00503006"/>
    <w:rsid w:val="0050324E"/>
    <w:rsid w:val="00503F46"/>
    <w:rsid w:val="00504329"/>
    <w:rsid w:val="005052AF"/>
    <w:rsid w:val="0050551A"/>
    <w:rsid w:val="00505898"/>
    <w:rsid w:val="005058BD"/>
    <w:rsid w:val="00505CD7"/>
    <w:rsid w:val="0050719D"/>
    <w:rsid w:val="00507D69"/>
    <w:rsid w:val="005100DE"/>
    <w:rsid w:val="005111D3"/>
    <w:rsid w:val="00511751"/>
    <w:rsid w:val="0051197C"/>
    <w:rsid w:val="00512264"/>
    <w:rsid w:val="005123C1"/>
    <w:rsid w:val="0051254F"/>
    <w:rsid w:val="00512C26"/>
    <w:rsid w:val="0051724F"/>
    <w:rsid w:val="00517464"/>
    <w:rsid w:val="00517FF8"/>
    <w:rsid w:val="00520C21"/>
    <w:rsid w:val="00520D1A"/>
    <w:rsid w:val="00521BAD"/>
    <w:rsid w:val="005221AE"/>
    <w:rsid w:val="00522607"/>
    <w:rsid w:val="00522865"/>
    <w:rsid w:val="005234E4"/>
    <w:rsid w:val="00523A3B"/>
    <w:rsid w:val="00523C81"/>
    <w:rsid w:val="00524B4B"/>
    <w:rsid w:val="00525085"/>
    <w:rsid w:val="0052533C"/>
    <w:rsid w:val="00525566"/>
    <w:rsid w:val="005268DE"/>
    <w:rsid w:val="0052777A"/>
    <w:rsid w:val="00527CBA"/>
    <w:rsid w:val="00527ED8"/>
    <w:rsid w:val="00530BB1"/>
    <w:rsid w:val="005314AA"/>
    <w:rsid w:val="0053203E"/>
    <w:rsid w:val="005327D0"/>
    <w:rsid w:val="00536B85"/>
    <w:rsid w:val="00536F5D"/>
    <w:rsid w:val="005379CA"/>
    <w:rsid w:val="00537BA1"/>
    <w:rsid w:val="00537D35"/>
    <w:rsid w:val="00537E3F"/>
    <w:rsid w:val="00540230"/>
    <w:rsid w:val="00542408"/>
    <w:rsid w:val="00542488"/>
    <w:rsid w:val="00543B2E"/>
    <w:rsid w:val="00543E10"/>
    <w:rsid w:val="005440B1"/>
    <w:rsid w:val="00544149"/>
    <w:rsid w:val="00544413"/>
    <w:rsid w:val="005445DF"/>
    <w:rsid w:val="00544DC3"/>
    <w:rsid w:val="00544E0A"/>
    <w:rsid w:val="0054631E"/>
    <w:rsid w:val="005465CC"/>
    <w:rsid w:val="005469BA"/>
    <w:rsid w:val="00546B9C"/>
    <w:rsid w:val="00546C03"/>
    <w:rsid w:val="00546E65"/>
    <w:rsid w:val="00546FED"/>
    <w:rsid w:val="0055063B"/>
    <w:rsid w:val="00552982"/>
    <w:rsid w:val="00553DA6"/>
    <w:rsid w:val="0055416C"/>
    <w:rsid w:val="005547CA"/>
    <w:rsid w:val="005553E7"/>
    <w:rsid w:val="00555EF3"/>
    <w:rsid w:val="00555F23"/>
    <w:rsid w:val="00556F45"/>
    <w:rsid w:val="00556FC3"/>
    <w:rsid w:val="005572A8"/>
    <w:rsid w:val="00560857"/>
    <w:rsid w:val="00560937"/>
    <w:rsid w:val="00561054"/>
    <w:rsid w:val="0056125B"/>
    <w:rsid w:val="0056270B"/>
    <w:rsid w:val="00562C51"/>
    <w:rsid w:val="00563A79"/>
    <w:rsid w:val="00563D54"/>
    <w:rsid w:val="00564081"/>
    <w:rsid w:val="0056437C"/>
    <w:rsid w:val="0056457B"/>
    <w:rsid w:val="0056461B"/>
    <w:rsid w:val="00564D74"/>
    <w:rsid w:val="005676AF"/>
    <w:rsid w:val="00567DCB"/>
    <w:rsid w:val="00567EC7"/>
    <w:rsid w:val="00570BB7"/>
    <w:rsid w:val="00570D5A"/>
    <w:rsid w:val="005712CF"/>
    <w:rsid w:val="0057218C"/>
    <w:rsid w:val="00572C35"/>
    <w:rsid w:val="005733FB"/>
    <w:rsid w:val="00573DB0"/>
    <w:rsid w:val="005752CE"/>
    <w:rsid w:val="005756C2"/>
    <w:rsid w:val="00575D90"/>
    <w:rsid w:val="005777EB"/>
    <w:rsid w:val="00577BF8"/>
    <w:rsid w:val="005801B7"/>
    <w:rsid w:val="0058032C"/>
    <w:rsid w:val="0058049B"/>
    <w:rsid w:val="005807B7"/>
    <w:rsid w:val="00581420"/>
    <w:rsid w:val="0058228A"/>
    <w:rsid w:val="0058370F"/>
    <w:rsid w:val="00583E0F"/>
    <w:rsid w:val="00584623"/>
    <w:rsid w:val="0058465D"/>
    <w:rsid w:val="00586456"/>
    <w:rsid w:val="005875CD"/>
    <w:rsid w:val="00590359"/>
    <w:rsid w:val="005908B2"/>
    <w:rsid w:val="00590CEE"/>
    <w:rsid w:val="00590E8B"/>
    <w:rsid w:val="00591969"/>
    <w:rsid w:val="005928D1"/>
    <w:rsid w:val="00592E57"/>
    <w:rsid w:val="00593818"/>
    <w:rsid w:val="00593D36"/>
    <w:rsid w:val="00594282"/>
    <w:rsid w:val="00594C6B"/>
    <w:rsid w:val="00595C94"/>
    <w:rsid w:val="00596A47"/>
    <w:rsid w:val="00597325"/>
    <w:rsid w:val="00597328"/>
    <w:rsid w:val="00597462"/>
    <w:rsid w:val="00597CCD"/>
    <w:rsid w:val="005A0424"/>
    <w:rsid w:val="005A1347"/>
    <w:rsid w:val="005A20E2"/>
    <w:rsid w:val="005A33EF"/>
    <w:rsid w:val="005A4AA5"/>
    <w:rsid w:val="005A4C3C"/>
    <w:rsid w:val="005A4CE4"/>
    <w:rsid w:val="005A6D72"/>
    <w:rsid w:val="005A6DC3"/>
    <w:rsid w:val="005A7CE5"/>
    <w:rsid w:val="005B09D1"/>
    <w:rsid w:val="005B1EF3"/>
    <w:rsid w:val="005B28A2"/>
    <w:rsid w:val="005B32A6"/>
    <w:rsid w:val="005B3E6E"/>
    <w:rsid w:val="005B3E71"/>
    <w:rsid w:val="005B4CD7"/>
    <w:rsid w:val="005B4F61"/>
    <w:rsid w:val="005B60BF"/>
    <w:rsid w:val="005B7165"/>
    <w:rsid w:val="005B7191"/>
    <w:rsid w:val="005B7373"/>
    <w:rsid w:val="005B7460"/>
    <w:rsid w:val="005C0476"/>
    <w:rsid w:val="005C04A0"/>
    <w:rsid w:val="005C04CB"/>
    <w:rsid w:val="005C1B32"/>
    <w:rsid w:val="005C1EB9"/>
    <w:rsid w:val="005C21A1"/>
    <w:rsid w:val="005C2710"/>
    <w:rsid w:val="005C3144"/>
    <w:rsid w:val="005C3BCC"/>
    <w:rsid w:val="005C4190"/>
    <w:rsid w:val="005C41D9"/>
    <w:rsid w:val="005C4B26"/>
    <w:rsid w:val="005C509E"/>
    <w:rsid w:val="005C75E2"/>
    <w:rsid w:val="005C767F"/>
    <w:rsid w:val="005C7935"/>
    <w:rsid w:val="005C7E7F"/>
    <w:rsid w:val="005C7FD7"/>
    <w:rsid w:val="005D2BC0"/>
    <w:rsid w:val="005D314E"/>
    <w:rsid w:val="005D40ED"/>
    <w:rsid w:val="005D42CF"/>
    <w:rsid w:val="005D446D"/>
    <w:rsid w:val="005D4692"/>
    <w:rsid w:val="005D4B74"/>
    <w:rsid w:val="005D5442"/>
    <w:rsid w:val="005D59F1"/>
    <w:rsid w:val="005D6658"/>
    <w:rsid w:val="005E146D"/>
    <w:rsid w:val="005E15B4"/>
    <w:rsid w:val="005E226D"/>
    <w:rsid w:val="005E29BA"/>
    <w:rsid w:val="005E3930"/>
    <w:rsid w:val="005E4BE2"/>
    <w:rsid w:val="005E53B8"/>
    <w:rsid w:val="005E5893"/>
    <w:rsid w:val="005E5E47"/>
    <w:rsid w:val="005E5F70"/>
    <w:rsid w:val="005E60B6"/>
    <w:rsid w:val="005F0A14"/>
    <w:rsid w:val="005F15A2"/>
    <w:rsid w:val="005F162F"/>
    <w:rsid w:val="005F207C"/>
    <w:rsid w:val="005F2CAD"/>
    <w:rsid w:val="005F37F8"/>
    <w:rsid w:val="005F38AA"/>
    <w:rsid w:val="005F3CDE"/>
    <w:rsid w:val="005F50AC"/>
    <w:rsid w:val="005F52CC"/>
    <w:rsid w:val="005F5324"/>
    <w:rsid w:val="005F5C5F"/>
    <w:rsid w:val="005F6AFC"/>
    <w:rsid w:val="005F70F6"/>
    <w:rsid w:val="00600019"/>
    <w:rsid w:val="0060160C"/>
    <w:rsid w:val="006031AB"/>
    <w:rsid w:val="0060415D"/>
    <w:rsid w:val="00605093"/>
    <w:rsid w:val="00606138"/>
    <w:rsid w:val="00606237"/>
    <w:rsid w:val="00606456"/>
    <w:rsid w:val="00606BFD"/>
    <w:rsid w:val="00606D00"/>
    <w:rsid w:val="00607900"/>
    <w:rsid w:val="00607904"/>
    <w:rsid w:val="00610529"/>
    <w:rsid w:val="006122E6"/>
    <w:rsid w:val="00612E38"/>
    <w:rsid w:val="00613A00"/>
    <w:rsid w:val="0061461B"/>
    <w:rsid w:val="00614EBB"/>
    <w:rsid w:val="0061593E"/>
    <w:rsid w:val="0061595A"/>
    <w:rsid w:val="006162A6"/>
    <w:rsid w:val="00616FF7"/>
    <w:rsid w:val="006207FA"/>
    <w:rsid w:val="00620AEF"/>
    <w:rsid w:val="00620B70"/>
    <w:rsid w:val="006215E3"/>
    <w:rsid w:val="006223A0"/>
    <w:rsid w:val="00622CA4"/>
    <w:rsid w:val="0062328A"/>
    <w:rsid w:val="00623571"/>
    <w:rsid w:val="00623987"/>
    <w:rsid w:val="00623D3A"/>
    <w:rsid w:val="00624A51"/>
    <w:rsid w:val="0062552F"/>
    <w:rsid w:val="0062554F"/>
    <w:rsid w:val="006274BD"/>
    <w:rsid w:val="00630139"/>
    <w:rsid w:val="00630E04"/>
    <w:rsid w:val="0063187F"/>
    <w:rsid w:val="00631D95"/>
    <w:rsid w:val="00632440"/>
    <w:rsid w:val="0063268E"/>
    <w:rsid w:val="00633139"/>
    <w:rsid w:val="00633293"/>
    <w:rsid w:val="00634211"/>
    <w:rsid w:val="00634793"/>
    <w:rsid w:val="006352F4"/>
    <w:rsid w:val="006363AE"/>
    <w:rsid w:val="0063689D"/>
    <w:rsid w:val="00636A3D"/>
    <w:rsid w:val="0063748C"/>
    <w:rsid w:val="00637B71"/>
    <w:rsid w:val="00640E53"/>
    <w:rsid w:val="00641122"/>
    <w:rsid w:val="0064257C"/>
    <w:rsid w:val="00642A6E"/>
    <w:rsid w:val="00642A94"/>
    <w:rsid w:val="006434F8"/>
    <w:rsid w:val="00645E62"/>
    <w:rsid w:val="00646356"/>
    <w:rsid w:val="006465B2"/>
    <w:rsid w:val="00646B02"/>
    <w:rsid w:val="006479F3"/>
    <w:rsid w:val="00647DEC"/>
    <w:rsid w:val="0065003B"/>
    <w:rsid w:val="0065196F"/>
    <w:rsid w:val="00651BCA"/>
    <w:rsid w:val="00651C43"/>
    <w:rsid w:val="0065260F"/>
    <w:rsid w:val="0065585B"/>
    <w:rsid w:val="006559A6"/>
    <w:rsid w:val="00657390"/>
    <w:rsid w:val="006579E6"/>
    <w:rsid w:val="00657A09"/>
    <w:rsid w:val="00660976"/>
    <w:rsid w:val="00660D02"/>
    <w:rsid w:val="00661025"/>
    <w:rsid w:val="006611AB"/>
    <w:rsid w:val="006613B4"/>
    <w:rsid w:val="0066281A"/>
    <w:rsid w:val="006634C9"/>
    <w:rsid w:val="006634FE"/>
    <w:rsid w:val="0066406E"/>
    <w:rsid w:val="0066468D"/>
    <w:rsid w:val="00664D98"/>
    <w:rsid w:val="00670DA5"/>
    <w:rsid w:val="0067129D"/>
    <w:rsid w:val="0067180F"/>
    <w:rsid w:val="00671BD1"/>
    <w:rsid w:val="00672617"/>
    <w:rsid w:val="00675A5A"/>
    <w:rsid w:val="00675D13"/>
    <w:rsid w:val="0067747D"/>
    <w:rsid w:val="0067764F"/>
    <w:rsid w:val="0067783B"/>
    <w:rsid w:val="006801E0"/>
    <w:rsid w:val="00680B0B"/>
    <w:rsid w:val="00681036"/>
    <w:rsid w:val="006818CA"/>
    <w:rsid w:val="00681DE5"/>
    <w:rsid w:val="006831A1"/>
    <w:rsid w:val="00683A9E"/>
    <w:rsid w:val="00683F2B"/>
    <w:rsid w:val="00684D78"/>
    <w:rsid w:val="00685BC4"/>
    <w:rsid w:val="00685E43"/>
    <w:rsid w:val="006861BD"/>
    <w:rsid w:val="00687D71"/>
    <w:rsid w:val="006906B0"/>
    <w:rsid w:val="006915F2"/>
    <w:rsid w:val="00691E4C"/>
    <w:rsid w:val="0069264E"/>
    <w:rsid w:val="00692A20"/>
    <w:rsid w:val="00692D65"/>
    <w:rsid w:val="00693714"/>
    <w:rsid w:val="00693A9B"/>
    <w:rsid w:val="00694213"/>
    <w:rsid w:val="00694D44"/>
    <w:rsid w:val="00694E2E"/>
    <w:rsid w:val="00695639"/>
    <w:rsid w:val="006959AD"/>
    <w:rsid w:val="00695BDE"/>
    <w:rsid w:val="00696766"/>
    <w:rsid w:val="00697368"/>
    <w:rsid w:val="00697AFA"/>
    <w:rsid w:val="006A04AA"/>
    <w:rsid w:val="006A103B"/>
    <w:rsid w:val="006A11A3"/>
    <w:rsid w:val="006A22F7"/>
    <w:rsid w:val="006A408F"/>
    <w:rsid w:val="006A485B"/>
    <w:rsid w:val="006A5470"/>
    <w:rsid w:val="006A5A82"/>
    <w:rsid w:val="006A6287"/>
    <w:rsid w:val="006A7DD7"/>
    <w:rsid w:val="006B17AD"/>
    <w:rsid w:val="006B2501"/>
    <w:rsid w:val="006B3E63"/>
    <w:rsid w:val="006B48EE"/>
    <w:rsid w:val="006B5FAC"/>
    <w:rsid w:val="006B64F1"/>
    <w:rsid w:val="006B701C"/>
    <w:rsid w:val="006C00CF"/>
    <w:rsid w:val="006C0663"/>
    <w:rsid w:val="006C2046"/>
    <w:rsid w:val="006C226D"/>
    <w:rsid w:val="006C460C"/>
    <w:rsid w:val="006C475D"/>
    <w:rsid w:val="006C4C5A"/>
    <w:rsid w:val="006C4F40"/>
    <w:rsid w:val="006C684D"/>
    <w:rsid w:val="006C6C97"/>
    <w:rsid w:val="006C6FB4"/>
    <w:rsid w:val="006C7622"/>
    <w:rsid w:val="006D07C0"/>
    <w:rsid w:val="006D097B"/>
    <w:rsid w:val="006D0AB6"/>
    <w:rsid w:val="006D11BE"/>
    <w:rsid w:val="006D12EB"/>
    <w:rsid w:val="006D1F64"/>
    <w:rsid w:val="006D343D"/>
    <w:rsid w:val="006D3855"/>
    <w:rsid w:val="006D40E0"/>
    <w:rsid w:val="006D4452"/>
    <w:rsid w:val="006D449D"/>
    <w:rsid w:val="006D462B"/>
    <w:rsid w:val="006D4C28"/>
    <w:rsid w:val="006D4D9B"/>
    <w:rsid w:val="006D53B0"/>
    <w:rsid w:val="006D6977"/>
    <w:rsid w:val="006D7D65"/>
    <w:rsid w:val="006E0411"/>
    <w:rsid w:val="006E0CFE"/>
    <w:rsid w:val="006E1202"/>
    <w:rsid w:val="006E1776"/>
    <w:rsid w:val="006E1CA7"/>
    <w:rsid w:val="006E2EF9"/>
    <w:rsid w:val="006E30D0"/>
    <w:rsid w:val="006E43EC"/>
    <w:rsid w:val="006E639E"/>
    <w:rsid w:val="006E738A"/>
    <w:rsid w:val="006F1652"/>
    <w:rsid w:val="006F1F85"/>
    <w:rsid w:val="006F20B8"/>
    <w:rsid w:val="006F4B25"/>
    <w:rsid w:val="006F4DCD"/>
    <w:rsid w:val="006F4ED4"/>
    <w:rsid w:val="006F5355"/>
    <w:rsid w:val="006F5760"/>
    <w:rsid w:val="006F5D82"/>
    <w:rsid w:val="006F6AD7"/>
    <w:rsid w:val="006F6B4F"/>
    <w:rsid w:val="006F73F4"/>
    <w:rsid w:val="006F7A15"/>
    <w:rsid w:val="0070064B"/>
    <w:rsid w:val="00700D30"/>
    <w:rsid w:val="00700DD7"/>
    <w:rsid w:val="007010B0"/>
    <w:rsid w:val="00701608"/>
    <w:rsid w:val="007028AC"/>
    <w:rsid w:val="00702EC4"/>
    <w:rsid w:val="007030AF"/>
    <w:rsid w:val="00704222"/>
    <w:rsid w:val="00704251"/>
    <w:rsid w:val="0070432B"/>
    <w:rsid w:val="00705958"/>
    <w:rsid w:val="0070630F"/>
    <w:rsid w:val="007066A7"/>
    <w:rsid w:val="00706D47"/>
    <w:rsid w:val="007110ED"/>
    <w:rsid w:val="00712432"/>
    <w:rsid w:val="007137EE"/>
    <w:rsid w:val="0071467A"/>
    <w:rsid w:val="00714867"/>
    <w:rsid w:val="00714C6B"/>
    <w:rsid w:val="00714DC9"/>
    <w:rsid w:val="00717FC3"/>
    <w:rsid w:val="007207A5"/>
    <w:rsid w:val="00720830"/>
    <w:rsid w:val="00721750"/>
    <w:rsid w:val="0072207E"/>
    <w:rsid w:val="00722286"/>
    <w:rsid w:val="00722646"/>
    <w:rsid w:val="00723894"/>
    <w:rsid w:val="00724B23"/>
    <w:rsid w:val="007254A2"/>
    <w:rsid w:val="00726995"/>
    <w:rsid w:val="00727FEA"/>
    <w:rsid w:val="00730059"/>
    <w:rsid w:val="0073040E"/>
    <w:rsid w:val="00730971"/>
    <w:rsid w:val="00731CB7"/>
    <w:rsid w:val="00732641"/>
    <w:rsid w:val="00732BA6"/>
    <w:rsid w:val="007333D2"/>
    <w:rsid w:val="00733BBC"/>
    <w:rsid w:val="007342A0"/>
    <w:rsid w:val="0073498D"/>
    <w:rsid w:val="00734DFB"/>
    <w:rsid w:val="00735BA3"/>
    <w:rsid w:val="00736BB1"/>
    <w:rsid w:val="00736BE6"/>
    <w:rsid w:val="0073720B"/>
    <w:rsid w:val="00737BE9"/>
    <w:rsid w:val="0074051E"/>
    <w:rsid w:val="007413A0"/>
    <w:rsid w:val="00741F81"/>
    <w:rsid w:val="00742B82"/>
    <w:rsid w:val="0074322B"/>
    <w:rsid w:val="00743535"/>
    <w:rsid w:val="00744FAA"/>
    <w:rsid w:val="00745075"/>
    <w:rsid w:val="00747B96"/>
    <w:rsid w:val="00747C08"/>
    <w:rsid w:val="00750275"/>
    <w:rsid w:val="0075127D"/>
    <w:rsid w:val="00751EB3"/>
    <w:rsid w:val="00752108"/>
    <w:rsid w:val="0075264E"/>
    <w:rsid w:val="007528C5"/>
    <w:rsid w:val="00752C80"/>
    <w:rsid w:val="00754409"/>
    <w:rsid w:val="00754543"/>
    <w:rsid w:val="007559C0"/>
    <w:rsid w:val="00757AE4"/>
    <w:rsid w:val="00760064"/>
    <w:rsid w:val="007608ED"/>
    <w:rsid w:val="00760952"/>
    <w:rsid w:val="00762705"/>
    <w:rsid w:val="00763108"/>
    <w:rsid w:val="0076382A"/>
    <w:rsid w:val="00763ED3"/>
    <w:rsid w:val="0076410B"/>
    <w:rsid w:val="007646F7"/>
    <w:rsid w:val="007647D1"/>
    <w:rsid w:val="00765248"/>
    <w:rsid w:val="007655E6"/>
    <w:rsid w:val="0076770E"/>
    <w:rsid w:val="00767C64"/>
    <w:rsid w:val="00770369"/>
    <w:rsid w:val="00770512"/>
    <w:rsid w:val="007705C1"/>
    <w:rsid w:val="00770FF1"/>
    <w:rsid w:val="00771B0B"/>
    <w:rsid w:val="007724FA"/>
    <w:rsid w:val="00774991"/>
    <w:rsid w:val="00774CBC"/>
    <w:rsid w:val="00775807"/>
    <w:rsid w:val="0077621E"/>
    <w:rsid w:val="00776DD5"/>
    <w:rsid w:val="00777A87"/>
    <w:rsid w:val="007805B3"/>
    <w:rsid w:val="0078078B"/>
    <w:rsid w:val="007809B9"/>
    <w:rsid w:val="00780A11"/>
    <w:rsid w:val="0078215D"/>
    <w:rsid w:val="00782B47"/>
    <w:rsid w:val="00782B9D"/>
    <w:rsid w:val="00782CEB"/>
    <w:rsid w:val="00782F77"/>
    <w:rsid w:val="007848EA"/>
    <w:rsid w:val="0078593E"/>
    <w:rsid w:val="00787729"/>
    <w:rsid w:val="0078780A"/>
    <w:rsid w:val="00787AE6"/>
    <w:rsid w:val="00787DB4"/>
    <w:rsid w:val="007902EE"/>
    <w:rsid w:val="00790E97"/>
    <w:rsid w:val="007922A8"/>
    <w:rsid w:val="007929A2"/>
    <w:rsid w:val="00792D2D"/>
    <w:rsid w:val="00792E30"/>
    <w:rsid w:val="007931A0"/>
    <w:rsid w:val="00794503"/>
    <w:rsid w:val="007947BA"/>
    <w:rsid w:val="00794B87"/>
    <w:rsid w:val="0079500F"/>
    <w:rsid w:val="00796402"/>
    <w:rsid w:val="007A1162"/>
    <w:rsid w:val="007A26EB"/>
    <w:rsid w:val="007A2B1E"/>
    <w:rsid w:val="007A4B6E"/>
    <w:rsid w:val="007A53DE"/>
    <w:rsid w:val="007A6F2B"/>
    <w:rsid w:val="007B0A52"/>
    <w:rsid w:val="007B101E"/>
    <w:rsid w:val="007B1AC9"/>
    <w:rsid w:val="007B20D5"/>
    <w:rsid w:val="007B298D"/>
    <w:rsid w:val="007B325B"/>
    <w:rsid w:val="007B3A2F"/>
    <w:rsid w:val="007B4A30"/>
    <w:rsid w:val="007B517A"/>
    <w:rsid w:val="007B5566"/>
    <w:rsid w:val="007B5719"/>
    <w:rsid w:val="007B5D0A"/>
    <w:rsid w:val="007B5D26"/>
    <w:rsid w:val="007B7BCE"/>
    <w:rsid w:val="007C0DA0"/>
    <w:rsid w:val="007C248F"/>
    <w:rsid w:val="007C3F36"/>
    <w:rsid w:val="007C445C"/>
    <w:rsid w:val="007C449E"/>
    <w:rsid w:val="007C4BF8"/>
    <w:rsid w:val="007C54F0"/>
    <w:rsid w:val="007C5EE4"/>
    <w:rsid w:val="007C65FF"/>
    <w:rsid w:val="007C6D3F"/>
    <w:rsid w:val="007C70EE"/>
    <w:rsid w:val="007C76CD"/>
    <w:rsid w:val="007D0142"/>
    <w:rsid w:val="007D14CD"/>
    <w:rsid w:val="007D14E3"/>
    <w:rsid w:val="007D1BBC"/>
    <w:rsid w:val="007D1C26"/>
    <w:rsid w:val="007D1E5D"/>
    <w:rsid w:val="007D1FC8"/>
    <w:rsid w:val="007D2379"/>
    <w:rsid w:val="007D2A07"/>
    <w:rsid w:val="007D44E8"/>
    <w:rsid w:val="007D4D27"/>
    <w:rsid w:val="007D5899"/>
    <w:rsid w:val="007D5B47"/>
    <w:rsid w:val="007D62DE"/>
    <w:rsid w:val="007D78DD"/>
    <w:rsid w:val="007E16AA"/>
    <w:rsid w:val="007E4FDD"/>
    <w:rsid w:val="007E577F"/>
    <w:rsid w:val="007E5C97"/>
    <w:rsid w:val="007E6D07"/>
    <w:rsid w:val="007E6D2D"/>
    <w:rsid w:val="007E6F51"/>
    <w:rsid w:val="007F100E"/>
    <w:rsid w:val="007F2149"/>
    <w:rsid w:val="007F347C"/>
    <w:rsid w:val="007F3EC0"/>
    <w:rsid w:val="007F48AA"/>
    <w:rsid w:val="007F48F9"/>
    <w:rsid w:val="007F4A86"/>
    <w:rsid w:val="007F4F63"/>
    <w:rsid w:val="007F53CE"/>
    <w:rsid w:val="007F5631"/>
    <w:rsid w:val="007F6C02"/>
    <w:rsid w:val="007F7214"/>
    <w:rsid w:val="007F785F"/>
    <w:rsid w:val="008011A5"/>
    <w:rsid w:val="00801D13"/>
    <w:rsid w:val="008064F7"/>
    <w:rsid w:val="008065FD"/>
    <w:rsid w:val="0080673E"/>
    <w:rsid w:val="00810473"/>
    <w:rsid w:val="008109A0"/>
    <w:rsid w:val="00810E9F"/>
    <w:rsid w:val="0081180B"/>
    <w:rsid w:val="00811845"/>
    <w:rsid w:val="00811BA6"/>
    <w:rsid w:val="00811DA8"/>
    <w:rsid w:val="00812400"/>
    <w:rsid w:val="00812496"/>
    <w:rsid w:val="00815747"/>
    <w:rsid w:val="00815A58"/>
    <w:rsid w:val="008164FA"/>
    <w:rsid w:val="008166FC"/>
    <w:rsid w:val="008168C2"/>
    <w:rsid w:val="00820317"/>
    <w:rsid w:val="0082075B"/>
    <w:rsid w:val="0082099B"/>
    <w:rsid w:val="00820A80"/>
    <w:rsid w:val="00821EE1"/>
    <w:rsid w:val="00822363"/>
    <w:rsid w:val="00822426"/>
    <w:rsid w:val="00822B91"/>
    <w:rsid w:val="00823466"/>
    <w:rsid w:val="00823493"/>
    <w:rsid w:val="008249EE"/>
    <w:rsid w:val="00824CE0"/>
    <w:rsid w:val="00825380"/>
    <w:rsid w:val="00825B0C"/>
    <w:rsid w:val="00826086"/>
    <w:rsid w:val="008264B3"/>
    <w:rsid w:val="00826FA5"/>
    <w:rsid w:val="00827247"/>
    <w:rsid w:val="008273FF"/>
    <w:rsid w:val="00830443"/>
    <w:rsid w:val="008306C9"/>
    <w:rsid w:val="00830ACA"/>
    <w:rsid w:val="00831755"/>
    <w:rsid w:val="00831B06"/>
    <w:rsid w:val="00831D19"/>
    <w:rsid w:val="008327A1"/>
    <w:rsid w:val="0083316E"/>
    <w:rsid w:val="00833E69"/>
    <w:rsid w:val="00836049"/>
    <w:rsid w:val="0083680A"/>
    <w:rsid w:val="00836BCF"/>
    <w:rsid w:val="00837584"/>
    <w:rsid w:val="00837683"/>
    <w:rsid w:val="00837C79"/>
    <w:rsid w:val="008409AA"/>
    <w:rsid w:val="008423EA"/>
    <w:rsid w:val="0084283D"/>
    <w:rsid w:val="0084295A"/>
    <w:rsid w:val="00843F65"/>
    <w:rsid w:val="00844834"/>
    <w:rsid w:val="00846720"/>
    <w:rsid w:val="00846AF5"/>
    <w:rsid w:val="008519B0"/>
    <w:rsid w:val="00851CD3"/>
    <w:rsid w:val="00852516"/>
    <w:rsid w:val="00852B44"/>
    <w:rsid w:val="008553CF"/>
    <w:rsid w:val="00855E00"/>
    <w:rsid w:val="00856906"/>
    <w:rsid w:val="00856B44"/>
    <w:rsid w:val="008578F8"/>
    <w:rsid w:val="00860032"/>
    <w:rsid w:val="00860E1D"/>
    <w:rsid w:val="00860EF9"/>
    <w:rsid w:val="00860FE6"/>
    <w:rsid w:val="00861CDC"/>
    <w:rsid w:val="0086231D"/>
    <w:rsid w:val="00862E2C"/>
    <w:rsid w:val="0086316C"/>
    <w:rsid w:val="00864A53"/>
    <w:rsid w:val="00866436"/>
    <w:rsid w:val="00866686"/>
    <w:rsid w:val="00866978"/>
    <w:rsid w:val="00866E70"/>
    <w:rsid w:val="0086734E"/>
    <w:rsid w:val="0086792E"/>
    <w:rsid w:val="00870A5E"/>
    <w:rsid w:val="00871864"/>
    <w:rsid w:val="0087197C"/>
    <w:rsid w:val="00872266"/>
    <w:rsid w:val="008733E6"/>
    <w:rsid w:val="00873A3A"/>
    <w:rsid w:val="00874865"/>
    <w:rsid w:val="00875594"/>
    <w:rsid w:val="00875788"/>
    <w:rsid w:val="008765FB"/>
    <w:rsid w:val="00876885"/>
    <w:rsid w:val="00880179"/>
    <w:rsid w:val="00880A4F"/>
    <w:rsid w:val="00882FE4"/>
    <w:rsid w:val="008831E1"/>
    <w:rsid w:val="00883C27"/>
    <w:rsid w:val="0088416B"/>
    <w:rsid w:val="00884254"/>
    <w:rsid w:val="00885198"/>
    <w:rsid w:val="00885312"/>
    <w:rsid w:val="008856B2"/>
    <w:rsid w:val="00885BCE"/>
    <w:rsid w:val="00885C00"/>
    <w:rsid w:val="00886B4D"/>
    <w:rsid w:val="00886FED"/>
    <w:rsid w:val="00890D15"/>
    <w:rsid w:val="0089117F"/>
    <w:rsid w:val="00893736"/>
    <w:rsid w:val="00893E1C"/>
    <w:rsid w:val="00893F25"/>
    <w:rsid w:val="00894269"/>
    <w:rsid w:val="00895F7F"/>
    <w:rsid w:val="008972CC"/>
    <w:rsid w:val="008A1517"/>
    <w:rsid w:val="008A1AAB"/>
    <w:rsid w:val="008A1EB4"/>
    <w:rsid w:val="008A34DC"/>
    <w:rsid w:val="008A3B40"/>
    <w:rsid w:val="008A4A42"/>
    <w:rsid w:val="008A56BC"/>
    <w:rsid w:val="008A5CCC"/>
    <w:rsid w:val="008A6178"/>
    <w:rsid w:val="008A6C37"/>
    <w:rsid w:val="008A6D40"/>
    <w:rsid w:val="008A6D5F"/>
    <w:rsid w:val="008B00E0"/>
    <w:rsid w:val="008B1566"/>
    <w:rsid w:val="008B18BF"/>
    <w:rsid w:val="008B1CB4"/>
    <w:rsid w:val="008B23AB"/>
    <w:rsid w:val="008B5576"/>
    <w:rsid w:val="008B6008"/>
    <w:rsid w:val="008B6289"/>
    <w:rsid w:val="008B75A7"/>
    <w:rsid w:val="008B7A9F"/>
    <w:rsid w:val="008C051C"/>
    <w:rsid w:val="008C1A51"/>
    <w:rsid w:val="008C1B57"/>
    <w:rsid w:val="008C1C40"/>
    <w:rsid w:val="008C48F1"/>
    <w:rsid w:val="008C4E45"/>
    <w:rsid w:val="008C5464"/>
    <w:rsid w:val="008C5B46"/>
    <w:rsid w:val="008C6822"/>
    <w:rsid w:val="008C6E90"/>
    <w:rsid w:val="008C79DE"/>
    <w:rsid w:val="008D0E42"/>
    <w:rsid w:val="008D1522"/>
    <w:rsid w:val="008D163D"/>
    <w:rsid w:val="008D19D6"/>
    <w:rsid w:val="008D2121"/>
    <w:rsid w:val="008D258A"/>
    <w:rsid w:val="008D310D"/>
    <w:rsid w:val="008D3710"/>
    <w:rsid w:val="008D4075"/>
    <w:rsid w:val="008D4C5D"/>
    <w:rsid w:val="008D6531"/>
    <w:rsid w:val="008D6FD1"/>
    <w:rsid w:val="008D7546"/>
    <w:rsid w:val="008D79B8"/>
    <w:rsid w:val="008E00C1"/>
    <w:rsid w:val="008E04FB"/>
    <w:rsid w:val="008E0886"/>
    <w:rsid w:val="008E1996"/>
    <w:rsid w:val="008E214F"/>
    <w:rsid w:val="008E25C7"/>
    <w:rsid w:val="008E3198"/>
    <w:rsid w:val="008E44BB"/>
    <w:rsid w:val="008E4FB7"/>
    <w:rsid w:val="008E5AF4"/>
    <w:rsid w:val="008E6CD6"/>
    <w:rsid w:val="008E7303"/>
    <w:rsid w:val="008F057C"/>
    <w:rsid w:val="008F0F7F"/>
    <w:rsid w:val="008F1AF9"/>
    <w:rsid w:val="008F1E04"/>
    <w:rsid w:val="008F229C"/>
    <w:rsid w:val="008F3D94"/>
    <w:rsid w:val="008F4211"/>
    <w:rsid w:val="008F4355"/>
    <w:rsid w:val="008F4392"/>
    <w:rsid w:val="008F4A65"/>
    <w:rsid w:val="008F554E"/>
    <w:rsid w:val="008F5CB2"/>
    <w:rsid w:val="008F5EDC"/>
    <w:rsid w:val="008F5F91"/>
    <w:rsid w:val="008F64AD"/>
    <w:rsid w:val="008F7B44"/>
    <w:rsid w:val="00900FAE"/>
    <w:rsid w:val="00901B4D"/>
    <w:rsid w:val="00901D01"/>
    <w:rsid w:val="0090317C"/>
    <w:rsid w:val="00903976"/>
    <w:rsid w:val="00904513"/>
    <w:rsid w:val="0090553F"/>
    <w:rsid w:val="00905FEE"/>
    <w:rsid w:val="009066F2"/>
    <w:rsid w:val="00910189"/>
    <w:rsid w:val="00910C73"/>
    <w:rsid w:val="00911FEE"/>
    <w:rsid w:val="0091290E"/>
    <w:rsid w:val="00912F49"/>
    <w:rsid w:val="00914783"/>
    <w:rsid w:val="00915848"/>
    <w:rsid w:val="00915BCF"/>
    <w:rsid w:val="00916783"/>
    <w:rsid w:val="00917191"/>
    <w:rsid w:val="009175CD"/>
    <w:rsid w:val="00920D6B"/>
    <w:rsid w:val="00921316"/>
    <w:rsid w:val="009217B5"/>
    <w:rsid w:val="00921951"/>
    <w:rsid w:val="00921FF5"/>
    <w:rsid w:val="00922226"/>
    <w:rsid w:val="009222B7"/>
    <w:rsid w:val="00922EDC"/>
    <w:rsid w:val="00922FB3"/>
    <w:rsid w:val="009237F3"/>
    <w:rsid w:val="00924129"/>
    <w:rsid w:val="00924FB5"/>
    <w:rsid w:val="00925930"/>
    <w:rsid w:val="00925BDD"/>
    <w:rsid w:val="00926957"/>
    <w:rsid w:val="00926BE0"/>
    <w:rsid w:val="00926DEC"/>
    <w:rsid w:val="00927AA0"/>
    <w:rsid w:val="00927BF0"/>
    <w:rsid w:val="00930E94"/>
    <w:rsid w:val="00930FF8"/>
    <w:rsid w:val="00931964"/>
    <w:rsid w:val="009324A6"/>
    <w:rsid w:val="009327F1"/>
    <w:rsid w:val="00932834"/>
    <w:rsid w:val="00932A09"/>
    <w:rsid w:val="00932A4D"/>
    <w:rsid w:val="00933B98"/>
    <w:rsid w:val="009341E9"/>
    <w:rsid w:val="00934A5D"/>
    <w:rsid w:val="009357F1"/>
    <w:rsid w:val="0093748F"/>
    <w:rsid w:val="0094004A"/>
    <w:rsid w:val="009402C6"/>
    <w:rsid w:val="009405EB"/>
    <w:rsid w:val="009406E3"/>
    <w:rsid w:val="009414D2"/>
    <w:rsid w:val="00941831"/>
    <w:rsid w:val="00942D2E"/>
    <w:rsid w:val="00943EA6"/>
    <w:rsid w:val="00944228"/>
    <w:rsid w:val="009449F5"/>
    <w:rsid w:val="009456F8"/>
    <w:rsid w:val="0094584D"/>
    <w:rsid w:val="009464AA"/>
    <w:rsid w:val="0094663D"/>
    <w:rsid w:val="0094688E"/>
    <w:rsid w:val="00946DEE"/>
    <w:rsid w:val="0094724D"/>
    <w:rsid w:val="00947740"/>
    <w:rsid w:val="00947C69"/>
    <w:rsid w:val="00950353"/>
    <w:rsid w:val="00951FB2"/>
    <w:rsid w:val="00952103"/>
    <w:rsid w:val="00953E8F"/>
    <w:rsid w:val="00956028"/>
    <w:rsid w:val="0095750D"/>
    <w:rsid w:val="00960F82"/>
    <w:rsid w:val="00961002"/>
    <w:rsid w:val="009613F1"/>
    <w:rsid w:val="0096159B"/>
    <w:rsid w:val="0096163C"/>
    <w:rsid w:val="009616DA"/>
    <w:rsid w:val="009629EE"/>
    <w:rsid w:val="00963DEA"/>
    <w:rsid w:val="00964122"/>
    <w:rsid w:val="00964339"/>
    <w:rsid w:val="00964F84"/>
    <w:rsid w:val="009650A1"/>
    <w:rsid w:val="00966227"/>
    <w:rsid w:val="0096642C"/>
    <w:rsid w:val="00967410"/>
    <w:rsid w:val="0097184C"/>
    <w:rsid w:val="00972107"/>
    <w:rsid w:val="00972D34"/>
    <w:rsid w:val="00972D61"/>
    <w:rsid w:val="00973474"/>
    <w:rsid w:val="00973776"/>
    <w:rsid w:val="009741A0"/>
    <w:rsid w:val="00974644"/>
    <w:rsid w:val="00974711"/>
    <w:rsid w:val="00974DB7"/>
    <w:rsid w:val="009751F0"/>
    <w:rsid w:val="00975551"/>
    <w:rsid w:val="00976306"/>
    <w:rsid w:val="009768B0"/>
    <w:rsid w:val="00976B66"/>
    <w:rsid w:val="00977712"/>
    <w:rsid w:val="0098073C"/>
    <w:rsid w:val="009809A8"/>
    <w:rsid w:val="00980E42"/>
    <w:rsid w:val="009819A4"/>
    <w:rsid w:val="00983294"/>
    <w:rsid w:val="00985193"/>
    <w:rsid w:val="009855F6"/>
    <w:rsid w:val="00987F88"/>
    <w:rsid w:val="009924DF"/>
    <w:rsid w:val="00992A6D"/>
    <w:rsid w:val="009935CC"/>
    <w:rsid w:val="009936EF"/>
    <w:rsid w:val="00993A29"/>
    <w:rsid w:val="00996057"/>
    <w:rsid w:val="009967F3"/>
    <w:rsid w:val="009A0706"/>
    <w:rsid w:val="009A1518"/>
    <w:rsid w:val="009A15A0"/>
    <w:rsid w:val="009A1832"/>
    <w:rsid w:val="009A2588"/>
    <w:rsid w:val="009A296B"/>
    <w:rsid w:val="009A3077"/>
    <w:rsid w:val="009A3410"/>
    <w:rsid w:val="009A34E9"/>
    <w:rsid w:val="009A37D8"/>
    <w:rsid w:val="009A4B6D"/>
    <w:rsid w:val="009A5942"/>
    <w:rsid w:val="009A6C8F"/>
    <w:rsid w:val="009B130D"/>
    <w:rsid w:val="009B196D"/>
    <w:rsid w:val="009B1BC8"/>
    <w:rsid w:val="009B1C6B"/>
    <w:rsid w:val="009B2315"/>
    <w:rsid w:val="009B2A16"/>
    <w:rsid w:val="009B35CC"/>
    <w:rsid w:val="009B4B8B"/>
    <w:rsid w:val="009B5119"/>
    <w:rsid w:val="009B5290"/>
    <w:rsid w:val="009B5526"/>
    <w:rsid w:val="009B5642"/>
    <w:rsid w:val="009B6212"/>
    <w:rsid w:val="009B6D5B"/>
    <w:rsid w:val="009B6D85"/>
    <w:rsid w:val="009B73CE"/>
    <w:rsid w:val="009C0733"/>
    <w:rsid w:val="009C1422"/>
    <w:rsid w:val="009C1427"/>
    <w:rsid w:val="009C2227"/>
    <w:rsid w:val="009C2CF6"/>
    <w:rsid w:val="009C302D"/>
    <w:rsid w:val="009C6842"/>
    <w:rsid w:val="009C6DB5"/>
    <w:rsid w:val="009C6E92"/>
    <w:rsid w:val="009C7321"/>
    <w:rsid w:val="009C7B63"/>
    <w:rsid w:val="009D0793"/>
    <w:rsid w:val="009D113F"/>
    <w:rsid w:val="009D150B"/>
    <w:rsid w:val="009D16AB"/>
    <w:rsid w:val="009D1A38"/>
    <w:rsid w:val="009D1E94"/>
    <w:rsid w:val="009D27BA"/>
    <w:rsid w:val="009D2D5F"/>
    <w:rsid w:val="009D301D"/>
    <w:rsid w:val="009D74F4"/>
    <w:rsid w:val="009D7F7A"/>
    <w:rsid w:val="009E1907"/>
    <w:rsid w:val="009E1B5D"/>
    <w:rsid w:val="009E1F72"/>
    <w:rsid w:val="009E278A"/>
    <w:rsid w:val="009E2984"/>
    <w:rsid w:val="009E299A"/>
    <w:rsid w:val="009E3251"/>
    <w:rsid w:val="009E53AC"/>
    <w:rsid w:val="009E692F"/>
    <w:rsid w:val="009E69E6"/>
    <w:rsid w:val="009F018B"/>
    <w:rsid w:val="009F07B4"/>
    <w:rsid w:val="009F0E70"/>
    <w:rsid w:val="009F0F9D"/>
    <w:rsid w:val="009F1273"/>
    <w:rsid w:val="009F1507"/>
    <w:rsid w:val="009F15B4"/>
    <w:rsid w:val="009F2E4B"/>
    <w:rsid w:val="009F4BCF"/>
    <w:rsid w:val="009F54D2"/>
    <w:rsid w:val="009F6127"/>
    <w:rsid w:val="009F70DE"/>
    <w:rsid w:val="009F758A"/>
    <w:rsid w:val="009F7828"/>
    <w:rsid w:val="009F7BC4"/>
    <w:rsid w:val="00A00224"/>
    <w:rsid w:val="00A00552"/>
    <w:rsid w:val="00A01743"/>
    <w:rsid w:val="00A04664"/>
    <w:rsid w:val="00A046B5"/>
    <w:rsid w:val="00A04BA1"/>
    <w:rsid w:val="00A06A81"/>
    <w:rsid w:val="00A070CC"/>
    <w:rsid w:val="00A07BA2"/>
    <w:rsid w:val="00A108C1"/>
    <w:rsid w:val="00A1096D"/>
    <w:rsid w:val="00A11AB1"/>
    <w:rsid w:val="00A11FC8"/>
    <w:rsid w:val="00A12B15"/>
    <w:rsid w:val="00A13401"/>
    <w:rsid w:val="00A13B20"/>
    <w:rsid w:val="00A14CBE"/>
    <w:rsid w:val="00A15EDB"/>
    <w:rsid w:val="00A15EF1"/>
    <w:rsid w:val="00A16199"/>
    <w:rsid w:val="00A168E4"/>
    <w:rsid w:val="00A16984"/>
    <w:rsid w:val="00A16C49"/>
    <w:rsid w:val="00A170E9"/>
    <w:rsid w:val="00A17272"/>
    <w:rsid w:val="00A179D0"/>
    <w:rsid w:val="00A20C8C"/>
    <w:rsid w:val="00A210EC"/>
    <w:rsid w:val="00A2159C"/>
    <w:rsid w:val="00A21A15"/>
    <w:rsid w:val="00A23451"/>
    <w:rsid w:val="00A24913"/>
    <w:rsid w:val="00A263AA"/>
    <w:rsid w:val="00A26D83"/>
    <w:rsid w:val="00A2735B"/>
    <w:rsid w:val="00A30D59"/>
    <w:rsid w:val="00A312D6"/>
    <w:rsid w:val="00A32320"/>
    <w:rsid w:val="00A3274F"/>
    <w:rsid w:val="00A328DE"/>
    <w:rsid w:val="00A329D3"/>
    <w:rsid w:val="00A32FA8"/>
    <w:rsid w:val="00A33077"/>
    <w:rsid w:val="00A34091"/>
    <w:rsid w:val="00A355E8"/>
    <w:rsid w:val="00A359B0"/>
    <w:rsid w:val="00A368EE"/>
    <w:rsid w:val="00A3777A"/>
    <w:rsid w:val="00A37BCF"/>
    <w:rsid w:val="00A4020E"/>
    <w:rsid w:val="00A402AB"/>
    <w:rsid w:val="00A41B3A"/>
    <w:rsid w:val="00A42243"/>
    <w:rsid w:val="00A42972"/>
    <w:rsid w:val="00A42D97"/>
    <w:rsid w:val="00A43A8F"/>
    <w:rsid w:val="00A45263"/>
    <w:rsid w:val="00A45B9A"/>
    <w:rsid w:val="00A46036"/>
    <w:rsid w:val="00A50C86"/>
    <w:rsid w:val="00A50DE6"/>
    <w:rsid w:val="00A52BB5"/>
    <w:rsid w:val="00A53BBD"/>
    <w:rsid w:val="00A54BDE"/>
    <w:rsid w:val="00A54C20"/>
    <w:rsid w:val="00A551EC"/>
    <w:rsid w:val="00A556DC"/>
    <w:rsid w:val="00A55BC5"/>
    <w:rsid w:val="00A56314"/>
    <w:rsid w:val="00A56755"/>
    <w:rsid w:val="00A57889"/>
    <w:rsid w:val="00A604BE"/>
    <w:rsid w:val="00A60776"/>
    <w:rsid w:val="00A608FE"/>
    <w:rsid w:val="00A62771"/>
    <w:rsid w:val="00A63036"/>
    <w:rsid w:val="00A63624"/>
    <w:rsid w:val="00A6387F"/>
    <w:rsid w:val="00A63B0D"/>
    <w:rsid w:val="00A64419"/>
    <w:rsid w:val="00A64F7C"/>
    <w:rsid w:val="00A650AF"/>
    <w:rsid w:val="00A65654"/>
    <w:rsid w:val="00A65ECF"/>
    <w:rsid w:val="00A6661D"/>
    <w:rsid w:val="00A667C2"/>
    <w:rsid w:val="00A67797"/>
    <w:rsid w:val="00A67C2A"/>
    <w:rsid w:val="00A67CD8"/>
    <w:rsid w:val="00A7054A"/>
    <w:rsid w:val="00A7122C"/>
    <w:rsid w:val="00A71305"/>
    <w:rsid w:val="00A7251F"/>
    <w:rsid w:val="00A72F8A"/>
    <w:rsid w:val="00A7472A"/>
    <w:rsid w:val="00A7542D"/>
    <w:rsid w:val="00A76EE1"/>
    <w:rsid w:val="00A7706C"/>
    <w:rsid w:val="00A7733D"/>
    <w:rsid w:val="00A774AA"/>
    <w:rsid w:val="00A8217A"/>
    <w:rsid w:val="00A8227E"/>
    <w:rsid w:val="00A834B3"/>
    <w:rsid w:val="00A840AD"/>
    <w:rsid w:val="00A84854"/>
    <w:rsid w:val="00A84858"/>
    <w:rsid w:val="00A86E1E"/>
    <w:rsid w:val="00A87F99"/>
    <w:rsid w:val="00A90329"/>
    <w:rsid w:val="00A90BAE"/>
    <w:rsid w:val="00A91339"/>
    <w:rsid w:val="00A91BFE"/>
    <w:rsid w:val="00A91DCC"/>
    <w:rsid w:val="00A933E5"/>
    <w:rsid w:val="00A937EB"/>
    <w:rsid w:val="00A93AD5"/>
    <w:rsid w:val="00A94285"/>
    <w:rsid w:val="00A96B45"/>
    <w:rsid w:val="00AA17E0"/>
    <w:rsid w:val="00AA1A51"/>
    <w:rsid w:val="00AA20AD"/>
    <w:rsid w:val="00AA2963"/>
    <w:rsid w:val="00AA3422"/>
    <w:rsid w:val="00AA4680"/>
    <w:rsid w:val="00AA61F8"/>
    <w:rsid w:val="00AA70F4"/>
    <w:rsid w:val="00AA71BC"/>
    <w:rsid w:val="00AB054E"/>
    <w:rsid w:val="00AB4981"/>
    <w:rsid w:val="00AB55BD"/>
    <w:rsid w:val="00AB625A"/>
    <w:rsid w:val="00AB65FE"/>
    <w:rsid w:val="00AB70F2"/>
    <w:rsid w:val="00AC051A"/>
    <w:rsid w:val="00AC05BB"/>
    <w:rsid w:val="00AC18E5"/>
    <w:rsid w:val="00AC3416"/>
    <w:rsid w:val="00AC382D"/>
    <w:rsid w:val="00AC3A78"/>
    <w:rsid w:val="00AC7123"/>
    <w:rsid w:val="00AD0041"/>
    <w:rsid w:val="00AD009D"/>
    <w:rsid w:val="00AD0210"/>
    <w:rsid w:val="00AD05DF"/>
    <w:rsid w:val="00AD073D"/>
    <w:rsid w:val="00AD0C0E"/>
    <w:rsid w:val="00AD11FE"/>
    <w:rsid w:val="00AD19A8"/>
    <w:rsid w:val="00AD24FF"/>
    <w:rsid w:val="00AD33E7"/>
    <w:rsid w:val="00AD3471"/>
    <w:rsid w:val="00AD5590"/>
    <w:rsid w:val="00AD6152"/>
    <w:rsid w:val="00AD7267"/>
    <w:rsid w:val="00AD7917"/>
    <w:rsid w:val="00AD7D51"/>
    <w:rsid w:val="00AE03A5"/>
    <w:rsid w:val="00AE1A6B"/>
    <w:rsid w:val="00AE2073"/>
    <w:rsid w:val="00AE2C62"/>
    <w:rsid w:val="00AE2D68"/>
    <w:rsid w:val="00AE2E78"/>
    <w:rsid w:val="00AE4616"/>
    <w:rsid w:val="00AE46B5"/>
    <w:rsid w:val="00AE4B6A"/>
    <w:rsid w:val="00AE4C31"/>
    <w:rsid w:val="00AE557D"/>
    <w:rsid w:val="00AE68BD"/>
    <w:rsid w:val="00AE6A80"/>
    <w:rsid w:val="00AE7599"/>
    <w:rsid w:val="00AE76FE"/>
    <w:rsid w:val="00AF0B88"/>
    <w:rsid w:val="00AF18A7"/>
    <w:rsid w:val="00AF1B66"/>
    <w:rsid w:val="00AF2FF2"/>
    <w:rsid w:val="00AF30D7"/>
    <w:rsid w:val="00AF3402"/>
    <w:rsid w:val="00AF34D6"/>
    <w:rsid w:val="00AF3DAB"/>
    <w:rsid w:val="00AF3E8F"/>
    <w:rsid w:val="00AF43E2"/>
    <w:rsid w:val="00AF58C1"/>
    <w:rsid w:val="00AF6059"/>
    <w:rsid w:val="00AF7986"/>
    <w:rsid w:val="00B03399"/>
    <w:rsid w:val="00B043FB"/>
    <w:rsid w:val="00B04E3B"/>
    <w:rsid w:val="00B06E6A"/>
    <w:rsid w:val="00B107E6"/>
    <w:rsid w:val="00B10C96"/>
    <w:rsid w:val="00B115EE"/>
    <w:rsid w:val="00B1327C"/>
    <w:rsid w:val="00B15445"/>
    <w:rsid w:val="00B1630D"/>
    <w:rsid w:val="00B17642"/>
    <w:rsid w:val="00B17F80"/>
    <w:rsid w:val="00B20035"/>
    <w:rsid w:val="00B20821"/>
    <w:rsid w:val="00B216F2"/>
    <w:rsid w:val="00B2175F"/>
    <w:rsid w:val="00B21BFD"/>
    <w:rsid w:val="00B22894"/>
    <w:rsid w:val="00B22B6A"/>
    <w:rsid w:val="00B23102"/>
    <w:rsid w:val="00B2400D"/>
    <w:rsid w:val="00B24289"/>
    <w:rsid w:val="00B252DE"/>
    <w:rsid w:val="00B25AD6"/>
    <w:rsid w:val="00B2631E"/>
    <w:rsid w:val="00B26C72"/>
    <w:rsid w:val="00B2758B"/>
    <w:rsid w:val="00B31EC2"/>
    <w:rsid w:val="00B32356"/>
    <w:rsid w:val="00B3292F"/>
    <w:rsid w:val="00B33483"/>
    <w:rsid w:val="00B344DE"/>
    <w:rsid w:val="00B345EF"/>
    <w:rsid w:val="00B352AD"/>
    <w:rsid w:val="00B35950"/>
    <w:rsid w:val="00B35E68"/>
    <w:rsid w:val="00B35FFF"/>
    <w:rsid w:val="00B371BB"/>
    <w:rsid w:val="00B40444"/>
    <w:rsid w:val="00B407D9"/>
    <w:rsid w:val="00B408D7"/>
    <w:rsid w:val="00B40B00"/>
    <w:rsid w:val="00B4194C"/>
    <w:rsid w:val="00B41C59"/>
    <w:rsid w:val="00B42029"/>
    <w:rsid w:val="00B42183"/>
    <w:rsid w:val="00B42199"/>
    <w:rsid w:val="00B422CD"/>
    <w:rsid w:val="00B42FB0"/>
    <w:rsid w:val="00B4317D"/>
    <w:rsid w:val="00B4340B"/>
    <w:rsid w:val="00B43DC1"/>
    <w:rsid w:val="00B43F45"/>
    <w:rsid w:val="00B43FDA"/>
    <w:rsid w:val="00B44247"/>
    <w:rsid w:val="00B449EA"/>
    <w:rsid w:val="00B45B89"/>
    <w:rsid w:val="00B46EA9"/>
    <w:rsid w:val="00B4780E"/>
    <w:rsid w:val="00B47842"/>
    <w:rsid w:val="00B47AC6"/>
    <w:rsid w:val="00B47BD6"/>
    <w:rsid w:val="00B501DA"/>
    <w:rsid w:val="00B50D43"/>
    <w:rsid w:val="00B51F5B"/>
    <w:rsid w:val="00B52172"/>
    <w:rsid w:val="00B522D5"/>
    <w:rsid w:val="00B53025"/>
    <w:rsid w:val="00B53756"/>
    <w:rsid w:val="00B53C0D"/>
    <w:rsid w:val="00B53F63"/>
    <w:rsid w:val="00B544C6"/>
    <w:rsid w:val="00B55EE7"/>
    <w:rsid w:val="00B57003"/>
    <w:rsid w:val="00B5722C"/>
    <w:rsid w:val="00B57C58"/>
    <w:rsid w:val="00B601A1"/>
    <w:rsid w:val="00B60EC8"/>
    <w:rsid w:val="00B6138F"/>
    <w:rsid w:val="00B6195E"/>
    <w:rsid w:val="00B61FE6"/>
    <w:rsid w:val="00B635AE"/>
    <w:rsid w:val="00B64353"/>
    <w:rsid w:val="00B665FD"/>
    <w:rsid w:val="00B67574"/>
    <w:rsid w:val="00B67BB6"/>
    <w:rsid w:val="00B67F30"/>
    <w:rsid w:val="00B70E64"/>
    <w:rsid w:val="00B7140F"/>
    <w:rsid w:val="00B71674"/>
    <w:rsid w:val="00B72AFB"/>
    <w:rsid w:val="00B73693"/>
    <w:rsid w:val="00B73BA2"/>
    <w:rsid w:val="00B76643"/>
    <w:rsid w:val="00B76AC8"/>
    <w:rsid w:val="00B771CF"/>
    <w:rsid w:val="00B77538"/>
    <w:rsid w:val="00B8336C"/>
    <w:rsid w:val="00B84207"/>
    <w:rsid w:val="00B85CA3"/>
    <w:rsid w:val="00B86E5E"/>
    <w:rsid w:val="00B87312"/>
    <w:rsid w:val="00B90208"/>
    <w:rsid w:val="00B90346"/>
    <w:rsid w:val="00B90F6B"/>
    <w:rsid w:val="00B91286"/>
    <w:rsid w:val="00B91C47"/>
    <w:rsid w:val="00B91DDA"/>
    <w:rsid w:val="00B9294C"/>
    <w:rsid w:val="00B92D1E"/>
    <w:rsid w:val="00B9452D"/>
    <w:rsid w:val="00B94ADE"/>
    <w:rsid w:val="00B95139"/>
    <w:rsid w:val="00B955BD"/>
    <w:rsid w:val="00B97CBE"/>
    <w:rsid w:val="00BA01F3"/>
    <w:rsid w:val="00BA183E"/>
    <w:rsid w:val="00BA2741"/>
    <w:rsid w:val="00BA3836"/>
    <w:rsid w:val="00BA4808"/>
    <w:rsid w:val="00BA4A14"/>
    <w:rsid w:val="00BA69BC"/>
    <w:rsid w:val="00BA7378"/>
    <w:rsid w:val="00BB02D2"/>
    <w:rsid w:val="00BB0498"/>
    <w:rsid w:val="00BB0D93"/>
    <w:rsid w:val="00BB0FD5"/>
    <w:rsid w:val="00BB10DD"/>
    <w:rsid w:val="00BB22F5"/>
    <w:rsid w:val="00BB27C9"/>
    <w:rsid w:val="00BB3702"/>
    <w:rsid w:val="00BB3AFF"/>
    <w:rsid w:val="00BB3FE0"/>
    <w:rsid w:val="00BB4930"/>
    <w:rsid w:val="00BB4D9F"/>
    <w:rsid w:val="00BB5078"/>
    <w:rsid w:val="00BB523E"/>
    <w:rsid w:val="00BB587B"/>
    <w:rsid w:val="00BB59DE"/>
    <w:rsid w:val="00BB5A6F"/>
    <w:rsid w:val="00BB5E73"/>
    <w:rsid w:val="00BB6898"/>
    <w:rsid w:val="00BB77E8"/>
    <w:rsid w:val="00BB7C63"/>
    <w:rsid w:val="00BB7DA0"/>
    <w:rsid w:val="00BC0058"/>
    <w:rsid w:val="00BC0A53"/>
    <w:rsid w:val="00BC1050"/>
    <w:rsid w:val="00BC1485"/>
    <w:rsid w:val="00BC14FA"/>
    <w:rsid w:val="00BC1593"/>
    <w:rsid w:val="00BC233E"/>
    <w:rsid w:val="00BC3CB6"/>
    <w:rsid w:val="00BC3E80"/>
    <w:rsid w:val="00BC4C2F"/>
    <w:rsid w:val="00BC508E"/>
    <w:rsid w:val="00BC5C7E"/>
    <w:rsid w:val="00BC68AD"/>
    <w:rsid w:val="00BD03B3"/>
    <w:rsid w:val="00BD1376"/>
    <w:rsid w:val="00BD228B"/>
    <w:rsid w:val="00BD3E78"/>
    <w:rsid w:val="00BD405A"/>
    <w:rsid w:val="00BD433A"/>
    <w:rsid w:val="00BD51D4"/>
    <w:rsid w:val="00BD548C"/>
    <w:rsid w:val="00BD5838"/>
    <w:rsid w:val="00BE033B"/>
    <w:rsid w:val="00BE0939"/>
    <w:rsid w:val="00BE0A50"/>
    <w:rsid w:val="00BE10B0"/>
    <w:rsid w:val="00BE154A"/>
    <w:rsid w:val="00BE2F63"/>
    <w:rsid w:val="00BE3F19"/>
    <w:rsid w:val="00BE4562"/>
    <w:rsid w:val="00BE45F7"/>
    <w:rsid w:val="00BE6706"/>
    <w:rsid w:val="00BE6D6B"/>
    <w:rsid w:val="00BE7AC8"/>
    <w:rsid w:val="00BF110D"/>
    <w:rsid w:val="00BF2F33"/>
    <w:rsid w:val="00BF30C0"/>
    <w:rsid w:val="00BF30D2"/>
    <w:rsid w:val="00BF3162"/>
    <w:rsid w:val="00BF50FE"/>
    <w:rsid w:val="00BF73AE"/>
    <w:rsid w:val="00C00620"/>
    <w:rsid w:val="00C0075F"/>
    <w:rsid w:val="00C0130B"/>
    <w:rsid w:val="00C0391D"/>
    <w:rsid w:val="00C0392C"/>
    <w:rsid w:val="00C0397F"/>
    <w:rsid w:val="00C041CD"/>
    <w:rsid w:val="00C04B54"/>
    <w:rsid w:val="00C05631"/>
    <w:rsid w:val="00C07B12"/>
    <w:rsid w:val="00C111E3"/>
    <w:rsid w:val="00C11504"/>
    <w:rsid w:val="00C118A7"/>
    <w:rsid w:val="00C11CF7"/>
    <w:rsid w:val="00C11F85"/>
    <w:rsid w:val="00C12165"/>
    <w:rsid w:val="00C122AD"/>
    <w:rsid w:val="00C12D39"/>
    <w:rsid w:val="00C150DD"/>
    <w:rsid w:val="00C15193"/>
    <w:rsid w:val="00C151CE"/>
    <w:rsid w:val="00C16B35"/>
    <w:rsid w:val="00C16FC6"/>
    <w:rsid w:val="00C174D6"/>
    <w:rsid w:val="00C1754C"/>
    <w:rsid w:val="00C17A3B"/>
    <w:rsid w:val="00C200AA"/>
    <w:rsid w:val="00C201B3"/>
    <w:rsid w:val="00C20C9C"/>
    <w:rsid w:val="00C21865"/>
    <w:rsid w:val="00C22736"/>
    <w:rsid w:val="00C235F1"/>
    <w:rsid w:val="00C23967"/>
    <w:rsid w:val="00C23FDA"/>
    <w:rsid w:val="00C27555"/>
    <w:rsid w:val="00C27DEA"/>
    <w:rsid w:val="00C36863"/>
    <w:rsid w:val="00C37185"/>
    <w:rsid w:val="00C3792A"/>
    <w:rsid w:val="00C37D07"/>
    <w:rsid w:val="00C4056D"/>
    <w:rsid w:val="00C431D5"/>
    <w:rsid w:val="00C4346D"/>
    <w:rsid w:val="00C44182"/>
    <w:rsid w:val="00C4477A"/>
    <w:rsid w:val="00C4493E"/>
    <w:rsid w:val="00C456EB"/>
    <w:rsid w:val="00C45808"/>
    <w:rsid w:val="00C46D52"/>
    <w:rsid w:val="00C477F2"/>
    <w:rsid w:val="00C5012F"/>
    <w:rsid w:val="00C50450"/>
    <w:rsid w:val="00C51773"/>
    <w:rsid w:val="00C526BC"/>
    <w:rsid w:val="00C54151"/>
    <w:rsid w:val="00C54971"/>
    <w:rsid w:val="00C55279"/>
    <w:rsid w:val="00C55C9F"/>
    <w:rsid w:val="00C570B2"/>
    <w:rsid w:val="00C573AE"/>
    <w:rsid w:val="00C57DE8"/>
    <w:rsid w:val="00C61885"/>
    <w:rsid w:val="00C6218E"/>
    <w:rsid w:val="00C6226D"/>
    <w:rsid w:val="00C623B8"/>
    <w:rsid w:val="00C62B2E"/>
    <w:rsid w:val="00C630F4"/>
    <w:rsid w:val="00C63C75"/>
    <w:rsid w:val="00C64E53"/>
    <w:rsid w:val="00C6518A"/>
    <w:rsid w:val="00C65777"/>
    <w:rsid w:val="00C65E8F"/>
    <w:rsid w:val="00C66469"/>
    <w:rsid w:val="00C6653E"/>
    <w:rsid w:val="00C701EA"/>
    <w:rsid w:val="00C703F3"/>
    <w:rsid w:val="00C71026"/>
    <w:rsid w:val="00C7118B"/>
    <w:rsid w:val="00C723F1"/>
    <w:rsid w:val="00C73984"/>
    <w:rsid w:val="00C7409B"/>
    <w:rsid w:val="00C743A1"/>
    <w:rsid w:val="00C7476D"/>
    <w:rsid w:val="00C758FC"/>
    <w:rsid w:val="00C7597B"/>
    <w:rsid w:val="00C76C63"/>
    <w:rsid w:val="00C80652"/>
    <w:rsid w:val="00C811BA"/>
    <w:rsid w:val="00C829DD"/>
    <w:rsid w:val="00C83D54"/>
    <w:rsid w:val="00C85DE0"/>
    <w:rsid w:val="00C86539"/>
    <w:rsid w:val="00C86B4D"/>
    <w:rsid w:val="00C87257"/>
    <w:rsid w:val="00C8728B"/>
    <w:rsid w:val="00C87454"/>
    <w:rsid w:val="00C91598"/>
    <w:rsid w:val="00C9284B"/>
    <w:rsid w:val="00C9339D"/>
    <w:rsid w:val="00C94D31"/>
    <w:rsid w:val="00C94DC4"/>
    <w:rsid w:val="00C970EE"/>
    <w:rsid w:val="00C97BAE"/>
    <w:rsid w:val="00CA0849"/>
    <w:rsid w:val="00CA08FB"/>
    <w:rsid w:val="00CA128D"/>
    <w:rsid w:val="00CA2F2B"/>
    <w:rsid w:val="00CA3F9B"/>
    <w:rsid w:val="00CA4ED6"/>
    <w:rsid w:val="00CA5966"/>
    <w:rsid w:val="00CA76C6"/>
    <w:rsid w:val="00CB0FAB"/>
    <w:rsid w:val="00CB1431"/>
    <w:rsid w:val="00CB1B56"/>
    <w:rsid w:val="00CB3BE0"/>
    <w:rsid w:val="00CB4B05"/>
    <w:rsid w:val="00CC02A0"/>
    <w:rsid w:val="00CC0C05"/>
    <w:rsid w:val="00CC0F41"/>
    <w:rsid w:val="00CC110D"/>
    <w:rsid w:val="00CC1F40"/>
    <w:rsid w:val="00CC316C"/>
    <w:rsid w:val="00CC4EDE"/>
    <w:rsid w:val="00CC544F"/>
    <w:rsid w:val="00CC5FF8"/>
    <w:rsid w:val="00CC676D"/>
    <w:rsid w:val="00CC6E1A"/>
    <w:rsid w:val="00CC7661"/>
    <w:rsid w:val="00CC7BDC"/>
    <w:rsid w:val="00CC7C73"/>
    <w:rsid w:val="00CD0E7E"/>
    <w:rsid w:val="00CD132A"/>
    <w:rsid w:val="00CD16CD"/>
    <w:rsid w:val="00CD2CDB"/>
    <w:rsid w:val="00CD3104"/>
    <w:rsid w:val="00CD317E"/>
    <w:rsid w:val="00CD3937"/>
    <w:rsid w:val="00CD3CD1"/>
    <w:rsid w:val="00CD4659"/>
    <w:rsid w:val="00CD48EE"/>
    <w:rsid w:val="00CD505E"/>
    <w:rsid w:val="00CD5315"/>
    <w:rsid w:val="00CD7112"/>
    <w:rsid w:val="00CD7928"/>
    <w:rsid w:val="00CE0331"/>
    <w:rsid w:val="00CE051A"/>
    <w:rsid w:val="00CE13D2"/>
    <w:rsid w:val="00CE1476"/>
    <w:rsid w:val="00CE1FC3"/>
    <w:rsid w:val="00CE20BF"/>
    <w:rsid w:val="00CE2499"/>
    <w:rsid w:val="00CE2E8B"/>
    <w:rsid w:val="00CE3122"/>
    <w:rsid w:val="00CE3D92"/>
    <w:rsid w:val="00CE3F07"/>
    <w:rsid w:val="00CE4057"/>
    <w:rsid w:val="00CE4706"/>
    <w:rsid w:val="00CE6B26"/>
    <w:rsid w:val="00CF1455"/>
    <w:rsid w:val="00CF1B95"/>
    <w:rsid w:val="00CF2B8D"/>
    <w:rsid w:val="00CF3F74"/>
    <w:rsid w:val="00CF4348"/>
    <w:rsid w:val="00CF458D"/>
    <w:rsid w:val="00CF4B3E"/>
    <w:rsid w:val="00CF4DED"/>
    <w:rsid w:val="00CF5060"/>
    <w:rsid w:val="00CF54C7"/>
    <w:rsid w:val="00CF5C58"/>
    <w:rsid w:val="00CF6127"/>
    <w:rsid w:val="00CF646B"/>
    <w:rsid w:val="00CF66E6"/>
    <w:rsid w:val="00CF7449"/>
    <w:rsid w:val="00D00D8C"/>
    <w:rsid w:val="00D01623"/>
    <w:rsid w:val="00D01FC6"/>
    <w:rsid w:val="00D01FF8"/>
    <w:rsid w:val="00D02515"/>
    <w:rsid w:val="00D03A28"/>
    <w:rsid w:val="00D04371"/>
    <w:rsid w:val="00D05326"/>
    <w:rsid w:val="00D05992"/>
    <w:rsid w:val="00D05BC4"/>
    <w:rsid w:val="00D05DB0"/>
    <w:rsid w:val="00D06DD1"/>
    <w:rsid w:val="00D07006"/>
    <w:rsid w:val="00D10018"/>
    <w:rsid w:val="00D111FF"/>
    <w:rsid w:val="00D11BEC"/>
    <w:rsid w:val="00D11E2A"/>
    <w:rsid w:val="00D12A0E"/>
    <w:rsid w:val="00D13374"/>
    <w:rsid w:val="00D14A3E"/>
    <w:rsid w:val="00D1548F"/>
    <w:rsid w:val="00D15B66"/>
    <w:rsid w:val="00D15F6F"/>
    <w:rsid w:val="00D16505"/>
    <w:rsid w:val="00D165E7"/>
    <w:rsid w:val="00D16FAC"/>
    <w:rsid w:val="00D17209"/>
    <w:rsid w:val="00D1759A"/>
    <w:rsid w:val="00D177CF"/>
    <w:rsid w:val="00D20068"/>
    <w:rsid w:val="00D21336"/>
    <w:rsid w:val="00D2299C"/>
    <w:rsid w:val="00D22F6B"/>
    <w:rsid w:val="00D231E6"/>
    <w:rsid w:val="00D23A8E"/>
    <w:rsid w:val="00D23BD8"/>
    <w:rsid w:val="00D244AB"/>
    <w:rsid w:val="00D24B95"/>
    <w:rsid w:val="00D24DD8"/>
    <w:rsid w:val="00D26786"/>
    <w:rsid w:val="00D2737D"/>
    <w:rsid w:val="00D276D7"/>
    <w:rsid w:val="00D300B3"/>
    <w:rsid w:val="00D30414"/>
    <w:rsid w:val="00D3072D"/>
    <w:rsid w:val="00D31754"/>
    <w:rsid w:val="00D326E4"/>
    <w:rsid w:val="00D32AD0"/>
    <w:rsid w:val="00D32B74"/>
    <w:rsid w:val="00D33B61"/>
    <w:rsid w:val="00D362FF"/>
    <w:rsid w:val="00D367E1"/>
    <w:rsid w:val="00D37FC1"/>
    <w:rsid w:val="00D4029A"/>
    <w:rsid w:val="00D41AAF"/>
    <w:rsid w:val="00D41CA0"/>
    <w:rsid w:val="00D423C7"/>
    <w:rsid w:val="00D437B0"/>
    <w:rsid w:val="00D439B6"/>
    <w:rsid w:val="00D43D96"/>
    <w:rsid w:val="00D45600"/>
    <w:rsid w:val="00D4718C"/>
    <w:rsid w:val="00D478DA"/>
    <w:rsid w:val="00D502D9"/>
    <w:rsid w:val="00D503D3"/>
    <w:rsid w:val="00D5061A"/>
    <w:rsid w:val="00D51051"/>
    <w:rsid w:val="00D5163D"/>
    <w:rsid w:val="00D53D58"/>
    <w:rsid w:val="00D53D8E"/>
    <w:rsid w:val="00D54CF5"/>
    <w:rsid w:val="00D56518"/>
    <w:rsid w:val="00D567E5"/>
    <w:rsid w:val="00D569D7"/>
    <w:rsid w:val="00D56C56"/>
    <w:rsid w:val="00D56F9C"/>
    <w:rsid w:val="00D57614"/>
    <w:rsid w:val="00D57B92"/>
    <w:rsid w:val="00D57F6F"/>
    <w:rsid w:val="00D6009D"/>
    <w:rsid w:val="00D601A8"/>
    <w:rsid w:val="00D60CD3"/>
    <w:rsid w:val="00D6119D"/>
    <w:rsid w:val="00D614EA"/>
    <w:rsid w:val="00D62E1F"/>
    <w:rsid w:val="00D63A39"/>
    <w:rsid w:val="00D64051"/>
    <w:rsid w:val="00D6511F"/>
    <w:rsid w:val="00D66B8F"/>
    <w:rsid w:val="00D673AD"/>
    <w:rsid w:val="00D6779B"/>
    <w:rsid w:val="00D67F46"/>
    <w:rsid w:val="00D71545"/>
    <w:rsid w:val="00D7206F"/>
    <w:rsid w:val="00D72D81"/>
    <w:rsid w:val="00D736CD"/>
    <w:rsid w:val="00D73B01"/>
    <w:rsid w:val="00D740E4"/>
    <w:rsid w:val="00D7433A"/>
    <w:rsid w:val="00D752D0"/>
    <w:rsid w:val="00D761D5"/>
    <w:rsid w:val="00D77356"/>
    <w:rsid w:val="00D773E2"/>
    <w:rsid w:val="00D776EA"/>
    <w:rsid w:val="00D77AD4"/>
    <w:rsid w:val="00D8027C"/>
    <w:rsid w:val="00D82E30"/>
    <w:rsid w:val="00D8425E"/>
    <w:rsid w:val="00D8468A"/>
    <w:rsid w:val="00D85DEB"/>
    <w:rsid w:val="00D86323"/>
    <w:rsid w:val="00D86C05"/>
    <w:rsid w:val="00D8706F"/>
    <w:rsid w:val="00D87BEE"/>
    <w:rsid w:val="00D90360"/>
    <w:rsid w:val="00D903C3"/>
    <w:rsid w:val="00D90B55"/>
    <w:rsid w:val="00D91FAE"/>
    <w:rsid w:val="00D936A6"/>
    <w:rsid w:val="00D944C2"/>
    <w:rsid w:val="00D94A22"/>
    <w:rsid w:val="00D95772"/>
    <w:rsid w:val="00D95F0A"/>
    <w:rsid w:val="00D95F12"/>
    <w:rsid w:val="00D9679D"/>
    <w:rsid w:val="00D96D5B"/>
    <w:rsid w:val="00D970B6"/>
    <w:rsid w:val="00D97184"/>
    <w:rsid w:val="00D97473"/>
    <w:rsid w:val="00D9762D"/>
    <w:rsid w:val="00DA0DAD"/>
    <w:rsid w:val="00DA136A"/>
    <w:rsid w:val="00DA1844"/>
    <w:rsid w:val="00DA185B"/>
    <w:rsid w:val="00DA1883"/>
    <w:rsid w:val="00DA248D"/>
    <w:rsid w:val="00DA31AD"/>
    <w:rsid w:val="00DA3213"/>
    <w:rsid w:val="00DA57E4"/>
    <w:rsid w:val="00DA583D"/>
    <w:rsid w:val="00DA6811"/>
    <w:rsid w:val="00DA6B54"/>
    <w:rsid w:val="00DA7E68"/>
    <w:rsid w:val="00DB15DA"/>
    <w:rsid w:val="00DB190C"/>
    <w:rsid w:val="00DB1921"/>
    <w:rsid w:val="00DB308E"/>
    <w:rsid w:val="00DB368E"/>
    <w:rsid w:val="00DB3FD7"/>
    <w:rsid w:val="00DB4EE6"/>
    <w:rsid w:val="00DB6EF4"/>
    <w:rsid w:val="00DB6FAF"/>
    <w:rsid w:val="00DC3ADA"/>
    <w:rsid w:val="00DC545E"/>
    <w:rsid w:val="00DC582E"/>
    <w:rsid w:val="00DC65CA"/>
    <w:rsid w:val="00DC6857"/>
    <w:rsid w:val="00DD0D1D"/>
    <w:rsid w:val="00DD174D"/>
    <w:rsid w:val="00DD1BBE"/>
    <w:rsid w:val="00DD1C5F"/>
    <w:rsid w:val="00DD1D32"/>
    <w:rsid w:val="00DD2350"/>
    <w:rsid w:val="00DD3E77"/>
    <w:rsid w:val="00DD408B"/>
    <w:rsid w:val="00DD4715"/>
    <w:rsid w:val="00DD6138"/>
    <w:rsid w:val="00DD68EB"/>
    <w:rsid w:val="00DD6E55"/>
    <w:rsid w:val="00DE036B"/>
    <w:rsid w:val="00DE09ED"/>
    <w:rsid w:val="00DE150A"/>
    <w:rsid w:val="00DE3FFB"/>
    <w:rsid w:val="00DE4116"/>
    <w:rsid w:val="00DE4F53"/>
    <w:rsid w:val="00DE4FBB"/>
    <w:rsid w:val="00DE5FAD"/>
    <w:rsid w:val="00DE7A15"/>
    <w:rsid w:val="00DE7D3E"/>
    <w:rsid w:val="00DF049E"/>
    <w:rsid w:val="00DF0E60"/>
    <w:rsid w:val="00DF15B6"/>
    <w:rsid w:val="00DF2171"/>
    <w:rsid w:val="00DF3785"/>
    <w:rsid w:val="00DF400D"/>
    <w:rsid w:val="00DF48AA"/>
    <w:rsid w:val="00DF5043"/>
    <w:rsid w:val="00DF73F2"/>
    <w:rsid w:val="00E02915"/>
    <w:rsid w:val="00E03640"/>
    <w:rsid w:val="00E05480"/>
    <w:rsid w:val="00E05800"/>
    <w:rsid w:val="00E05BE3"/>
    <w:rsid w:val="00E05C7F"/>
    <w:rsid w:val="00E072A8"/>
    <w:rsid w:val="00E107CA"/>
    <w:rsid w:val="00E12367"/>
    <w:rsid w:val="00E12915"/>
    <w:rsid w:val="00E13098"/>
    <w:rsid w:val="00E1309F"/>
    <w:rsid w:val="00E13481"/>
    <w:rsid w:val="00E13542"/>
    <w:rsid w:val="00E13AEC"/>
    <w:rsid w:val="00E13B3F"/>
    <w:rsid w:val="00E140E8"/>
    <w:rsid w:val="00E141C4"/>
    <w:rsid w:val="00E15AD9"/>
    <w:rsid w:val="00E202CD"/>
    <w:rsid w:val="00E20E66"/>
    <w:rsid w:val="00E2283E"/>
    <w:rsid w:val="00E22934"/>
    <w:rsid w:val="00E23105"/>
    <w:rsid w:val="00E23D18"/>
    <w:rsid w:val="00E25144"/>
    <w:rsid w:val="00E26739"/>
    <w:rsid w:val="00E26EF5"/>
    <w:rsid w:val="00E27598"/>
    <w:rsid w:val="00E2772B"/>
    <w:rsid w:val="00E30245"/>
    <w:rsid w:val="00E31094"/>
    <w:rsid w:val="00E3173B"/>
    <w:rsid w:val="00E3288A"/>
    <w:rsid w:val="00E336C9"/>
    <w:rsid w:val="00E3530A"/>
    <w:rsid w:val="00E41B8D"/>
    <w:rsid w:val="00E43E41"/>
    <w:rsid w:val="00E44141"/>
    <w:rsid w:val="00E459D0"/>
    <w:rsid w:val="00E45BD5"/>
    <w:rsid w:val="00E462C7"/>
    <w:rsid w:val="00E466D4"/>
    <w:rsid w:val="00E472D0"/>
    <w:rsid w:val="00E47326"/>
    <w:rsid w:val="00E47903"/>
    <w:rsid w:val="00E511B5"/>
    <w:rsid w:val="00E52184"/>
    <w:rsid w:val="00E53689"/>
    <w:rsid w:val="00E53AF8"/>
    <w:rsid w:val="00E5404D"/>
    <w:rsid w:val="00E54818"/>
    <w:rsid w:val="00E54CC3"/>
    <w:rsid w:val="00E57407"/>
    <w:rsid w:val="00E6005F"/>
    <w:rsid w:val="00E6037A"/>
    <w:rsid w:val="00E61981"/>
    <w:rsid w:val="00E62396"/>
    <w:rsid w:val="00E62B2C"/>
    <w:rsid w:val="00E64835"/>
    <w:rsid w:val="00E6684D"/>
    <w:rsid w:val="00E67584"/>
    <w:rsid w:val="00E677DB"/>
    <w:rsid w:val="00E7000E"/>
    <w:rsid w:val="00E70098"/>
    <w:rsid w:val="00E7033E"/>
    <w:rsid w:val="00E70A6D"/>
    <w:rsid w:val="00E71C26"/>
    <w:rsid w:val="00E73EA5"/>
    <w:rsid w:val="00E7481B"/>
    <w:rsid w:val="00E778D2"/>
    <w:rsid w:val="00E77963"/>
    <w:rsid w:val="00E77DE8"/>
    <w:rsid w:val="00E77F31"/>
    <w:rsid w:val="00E77F5F"/>
    <w:rsid w:val="00E80522"/>
    <w:rsid w:val="00E80BD1"/>
    <w:rsid w:val="00E824AD"/>
    <w:rsid w:val="00E82A74"/>
    <w:rsid w:val="00E82D29"/>
    <w:rsid w:val="00E8317C"/>
    <w:rsid w:val="00E83A28"/>
    <w:rsid w:val="00E84314"/>
    <w:rsid w:val="00E8486E"/>
    <w:rsid w:val="00E8517B"/>
    <w:rsid w:val="00E85D43"/>
    <w:rsid w:val="00E866F1"/>
    <w:rsid w:val="00E87185"/>
    <w:rsid w:val="00E87DA8"/>
    <w:rsid w:val="00E87FCD"/>
    <w:rsid w:val="00E90622"/>
    <w:rsid w:val="00E90758"/>
    <w:rsid w:val="00E90905"/>
    <w:rsid w:val="00E90B36"/>
    <w:rsid w:val="00E91274"/>
    <w:rsid w:val="00E9236D"/>
    <w:rsid w:val="00E92758"/>
    <w:rsid w:val="00E93BB6"/>
    <w:rsid w:val="00E93D75"/>
    <w:rsid w:val="00E93F48"/>
    <w:rsid w:val="00E9413E"/>
    <w:rsid w:val="00E94913"/>
    <w:rsid w:val="00E953D5"/>
    <w:rsid w:val="00E95E4D"/>
    <w:rsid w:val="00E970F6"/>
    <w:rsid w:val="00E97616"/>
    <w:rsid w:val="00EA02D9"/>
    <w:rsid w:val="00EA059A"/>
    <w:rsid w:val="00EA0A3B"/>
    <w:rsid w:val="00EA0D6B"/>
    <w:rsid w:val="00EA146A"/>
    <w:rsid w:val="00EA2BBC"/>
    <w:rsid w:val="00EA2D7A"/>
    <w:rsid w:val="00EA422E"/>
    <w:rsid w:val="00EA53F9"/>
    <w:rsid w:val="00EA5B8C"/>
    <w:rsid w:val="00EA76D6"/>
    <w:rsid w:val="00EA78D7"/>
    <w:rsid w:val="00EB1716"/>
    <w:rsid w:val="00EB18D3"/>
    <w:rsid w:val="00EB1CAC"/>
    <w:rsid w:val="00EB1CDF"/>
    <w:rsid w:val="00EB2153"/>
    <w:rsid w:val="00EB23C3"/>
    <w:rsid w:val="00EB2738"/>
    <w:rsid w:val="00EB27DA"/>
    <w:rsid w:val="00EB4B00"/>
    <w:rsid w:val="00EB50B1"/>
    <w:rsid w:val="00EB5CDD"/>
    <w:rsid w:val="00EB6129"/>
    <w:rsid w:val="00EB68BD"/>
    <w:rsid w:val="00EB6DE1"/>
    <w:rsid w:val="00EB70CD"/>
    <w:rsid w:val="00EB77B2"/>
    <w:rsid w:val="00EB7CAB"/>
    <w:rsid w:val="00EC05E7"/>
    <w:rsid w:val="00EC16BD"/>
    <w:rsid w:val="00EC18CF"/>
    <w:rsid w:val="00EC1AD3"/>
    <w:rsid w:val="00EC2956"/>
    <w:rsid w:val="00EC4F82"/>
    <w:rsid w:val="00EC7217"/>
    <w:rsid w:val="00EC74B4"/>
    <w:rsid w:val="00EC74D6"/>
    <w:rsid w:val="00EC7913"/>
    <w:rsid w:val="00ED094C"/>
    <w:rsid w:val="00ED13AE"/>
    <w:rsid w:val="00ED1FA1"/>
    <w:rsid w:val="00ED24BB"/>
    <w:rsid w:val="00ED411E"/>
    <w:rsid w:val="00ED5CC4"/>
    <w:rsid w:val="00ED5EE2"/>
    <w:rsid w:val="00ED5EEC"/>
    <w:rsid w:val="00ED5EF3"/>
    <w:rsid w:val="00ED6046"/>
    <w:rsid w:val="00ED6293"/>
    <w:rsid w:val="00ED64E7"/>
    <w:rsid w:val="00ED6A4D"/>
    <w:rsid w:val="00ED775C"/>
    <w:rsid w:val="00ED79D8"/>
    <w:rsid w:val="00EE0E7B"/>
    <w:rsid w:val="00EE0E85"/>
    <w:rsid w:val="00EE12C4"/>
    <w:rsid w:val="00EE1312"/>
    <w:rsid w:val="00EE137A"/>
    <w:rsid w:val="00EE1925"/>
    <w:rsid w:val="00EE3971"/>
    <w:rsid w:val="00EE4EE6"/>
    <w:rsid w:val="00EE558C"/>
    <w:rsid w:val="00EE63C0"/>
    <w:rsid w:val="00EF112E"/>
    <w:rsid w:val="00EF1BBF"/>
    <w:rsid w:val="00EF4838"/>
    <w:rsid w:val="00EF5E61"/>
    <w:rsid w:val="00EF6DB3"/>
    <w:rsid w:val="00F0166F"/>
    <w:rsid w:val="00F01B30"/>
    <w:rsid w:val="00F030FC"/>
    <w:rsid w:val="00F03A5B"/>
    <w:rsid w:val="00F03AEC"/>
    <w:rsid w:val="00F03C30"/>
    <w:rsid w:val="00F0466B"/>
    <w:rsid w:val="00F04A1E"/>
    <w:rsid w:val="00F05953"/>
    <w:rsid w:val="00F0627E"/>
    <w:rsid w:val="00F0659E"/>
    <w:rsid w:val="00F06D31"/>
    <w:rsid w:val="00F0706C"/>
    <w:rsid w:val="00F07ACF"/>
    <w:rsid w:val="00F07BF7"/>
    <w:rsid w:val="00F1092A"/>
    <w:rsid w:val="00F10935"/>
    <w:rsid w:val="00F111D3"/>
    <w:rsid w:val="00F11243"/>
    <w:rsid w:val="00F11E36"/>
    <w:rsid w:val="00F129AC"/>
    <w:rsid w:val="00F133A7"/>
    <w:rsid w:val="00F13859"/>
    <w:rsid w:val="00F13F26"/>
    <w:rsid w:val="00F1538C"/>
    <w:rsid w:val="00F16764"/>
    <w:rsid w:val="00F22CBE"/>
    <w:rsid w:val="00F2357B"/>
    <w:rsid w:val="00F237A9"/>
    <w:rsid w:val="00F23F1B"/>
    <w:rsid w:val="00F25A5F"/>
    <w:rsid w:val="00F25BD0"/>
    <w:rsid w:val="00F26E44"/>
    <w:rsid w:val="00F27E89"/>
    <w:rsid w:val="00F30032"/>
    <w:rsid w:val="00F3061C"/>
    <w:rsid w:val="00F30E34"/>
    <w:rsid w:val="00F31722"/>
    <w:rsid w:val="00F31E06"/>
    <w:rsid w:val="00F31EAF"/>
    <w:rsid w:val="00F32B57"/>
    <w:rsid w:val="00F32CD2"/>
    <w:rsid w:val="00F335BA"/>
    <w:rsid w:val="00F34039"/>
    <w:rsid w:val="00F37988"/>
    <w:rsid w:val="00F379D5"/>
    <w:rsid w:val="00F37C7E"/>
    <w:rsid w:val="00F40575"/>
    <w:rsid w:val="00F408D8"/>
    <w:rsid w:val="00F4186B"/>
    <w:rsid w:val="00F41E5D"/>
    <w:rsid w:val="00F429B2"/>
    <w:rsid w:val="00F42B29"/>
    <w:rsid w:val="00F43DC9"/>
    <w:rsid w:val="00F442F9"/>
    <w:rsid w:val="00F451CE"/>
    <w:rsid w:val="00F45C2F"/>
    <w:rsid w:val="00F4683A"/>
    <w:rsid w:val="00F46C17"/>
    <w:rsid w:val="00F47355"/>
    <w:rsid w:val="00F52B5A"/>
    <w:rsid w:val="00F535FF"/>
    <w:rsid w:val="00F539FF"/>
    <w:rsid w:val="00F53B4C"/>
    <w:rsid w:val="00F54963"/>
    <w:rsid w:val="00F55D0E"/>
    <w:rsid w:val="00F56364"/>
    <w:rsid w:val="00F57787"/>
    <w:rsid w:val="00F6076C"/>
    <w:rsid w:val="00F611C6"/>
    <w:rsid w:val="00F613E6"/>
    <w:rsid w:val="00F61FD6"/>
    <w:rsid w:val="00F632C7"/>
    <w:rsid w:val="00F63916"/>
    <w:rsid w:val="00F64F14"/>
    <w:rsid w:val="00F653DE"/>
    <w:rsid w:val="00F65D58"/>
    <w:rsid w:val="00F661DB"/>
    <w:rsid w:val="00F67B43"/>
    <w:rsid w:val="00F67FE5"/>
    <w:rsid w:val="00F702A4"/>
    <w:rsid w:val="00F70592"/>
    <w:rsid w:val="00F70836"/>
    <w:rsid w:val="00F70DA8"/>
    <w:rsid w:val="00F7196D"/>
    <w:rsid w:val="00F71F84"/>
    <w:rsid w:val="00F7231F"/>
    <w:rsid w:val="00F724B5"/>
    <w:rsid w:val="00F7255A"/>
    <w:rsid w:val="00F72E29"/>
    <w:rsid w:val="00F72E3F"/>
    <w:rsid w:val="00F735A7"/>
    <w:rsid w:val="00F75AF9"/>
    <w:rsid w:val="00F760B1"/>
    <w:rsid w:val="00F769C5"/>
    <w:rsid w:val="00F76DEE"/>
    <w:rsid w:val="00F77E12"/>
    <w:rsid w:val="00F811F3"/>
    <w:rsid w:val="00F83222"/>
    <w:rsid w:val="00F83A0D"/>
    <w:rsid w:val="00F8448B"/>
    <w:rsid w:val="00F84DF0"/>
    <w:rsid w:val="00F85251"/>
    <w:rsid w:val="00F8529E"/>
    <w:rsid w:val="00F867D6"/>
    <w:rsid w:val="00F86E4C"/>
    <w:rsid w:val="00F90BCB"/>
    <w:rsid w:val="00F918E4"/>
    <w:rsid w:val="00F923AB"/>
    <w:rsid w:val="00F93131"/>
    <w:rsid w:val="00F94E36"/>
    <w:rsid w:val="00F9610F"/>
    <w:rsid w:val="00F968CE"/>
    <w:rsid w:val="00F96F3D"/>
    <w:rsid w:val="00F972F0"/>
    <w:rsid w:val="00F9796A"/>
    <w:rsid w:val="00FA0502"/>
    <w:rsid w:val="00FA163D"/>
    <w:rsid w:val="00FA1A7C"/>
    <w:rsid w:val="00FA2B99"/>
    <w:rsid w:val="00FA3835"/>
    <w:rsid w:val="00FA3A63"/>
    <w:rsid w:val="00FA4723"/>
    <w:rsid w:val="00FA47BD"/>
    <w:rsid w:val="00FA49DB"/>
    <w:rsid w:val="00FB05DA"/>
    <w:rsid w:val="00FB157C"/>
    <w:rsid w:val="00FB1B5E"/>
    <w:rsid w:val="00FB1D86"/>
    <w:rsid w:val="00FB2DEF"/>
    <w:rsid w:val="00FB3A92"/>
    <w:rsid w:val="00FB41F9"/>
    <w:rsid w:val="00FB4C1A"/>
    <w:rsid w:val="00FB5ED4"/>
    <w:rsid w:val="00FB646D"/>
    <w:rsid w:val="00FB69CB"/>
    <w:rsid w:val="00FB6DA1"/>
    <w:rsid w:val="00FB700D"/>
    <w:rsid w:val="00FB774E"/>
    <w:rsid w:val="00FB7E44"/>
    <w:rsid w:val="00FC1317"/>
    <w:rsid w:val="00FC2C98"/>
    <w:rsid w:val="00FC3428"/>
    <w:rsid w:val="00FC46FB"/>
    <w:rsid w:val="00FC5353"/>
    <w:rsid w:val="00FC5359"/>
    <w:rsid w:val="00FC5C73"/>
    <w:rsid w:val="00FC62DC"/>
    <w:rsid w:val="00FC66AF"/>
    <w:rsid w:val="00FC6E43"/>
    <w:rsid w:val="00FC6FE7"/>
    <w:rsid w:val="00FC7396"/>
    <w:rsid w:val="00FD0A79"/>
    <w:rsid w:val="00FD0B9F"/>
    <w:rsid w:val="00FD1422"/>
    <w:rsid w:val="00FD15BB"/>
    <w:rsid w:val="00FD1907"/>
    <w:rsid w:val="00FD21D0"/>
    <w:rsid w:val="00FD238D"/>
    <w:rsid w:val="00FD2A22"/>
    <w:rsid w:val="00FD3B33"/>
    <w:rsid w:val="00FD3F8E"/>
    <w:rsid w:val="00FD45CA"/>
    <w:rsid w:val="00FD4BC1"/>
    <w:rsid w:val="00FD4DFC"/>
    <w:rsid w:val="00FD4F11"/>
    <w:rsid w:val="00FD5CF2"/>
    <w:rsid w:val="00FD725F"/>
    <w:rsid w:val="00FE074A"/>
    <w:rsid w:val="00FE0D3C"/>
    <w:rsid w:val="00FE0DF6"/>
    <w:rsid w:val="00FE132E"/>
    <w:rsid w:val="00FE15D3"/>
    <w:rsid w:val="00FE3B9A"/>
    <w:rsid w:val="00FE41FC"/>
    <w:rsid w:val="00FE4632"/>
    <w:rsid w:val="00FE48B2"/>
    <w:rsid w:val="00FE595C"/>
    <w:rsid w:val="00FE5F81"/>
    <w:rsid w:val="00FE6439"/>
    <w:rsid w:val="00FE650E"/>
    <w:rsid w:val="00FE6726"/>
    <w:rsid w:val="00FE6833"/>
    <w:rsid w:val="00FE692D"/>
    <w:rsid w:val="00FE6E38"/>
    <w:rsid w:val="00FE703A"/>
    <w:rsid w:val="00FE71E1"/>
    <w:rsid w:val="00FF2CCC"/>
    <w:rsid w:val="00FF4103"/>
    <w:rsid w:val="00FF4983"/>
    <w:rsid w:val="00FF5E0E"/>
    <w:rsid w:val="00FF7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84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1FAE"/>
    <w:rPr>
      <w:color w:val="0000FF" w:themeColor="hyperlink"/>
      <w:u w:val="single"/>
    </w:rPr>
  </w:style>
  <w:style w:type="table" w:styleId="a4">
    <w:name w:val="Table Grid"/>
    <w:basedOn w:val="a1"/>
    <w:uiPriority w:val="59"/>
    <w:rsid w:val="00E8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871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7185"/>
    <w:rPr>
      <w:rFonts w:ascii="Tahoma" w:eastAsia="Calibri" w:hAnsi="Tahoma" w:cs="Tahoma"/>
      <w:sz w:val="16"/>
      <w:szCs w:val="16"/>
    </w:rPr>
  </w:style>
  <w:style w:type="paragraph" w:styleId="a7">
    <w:name w:val="List Paragraph"/>
    <w:basedOn w:val="a"/>
    <w:uiPriority w:val="34"/>
    <w:qFormat/>
    <w:rsid w:val="00EB23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84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1FAE"/>
    <w:rPr>
      <w:color w:val="0000FF" w:themeColor="hyperlink"/>
      <w:u w:val="single"/>
    </w:rPr>
  </w:style>
  <w:style w:type="table" w:styleId="a4">
    <w:name w:val="Table Grid"/>
    <w:basedOn w:val="a1"/>
    <w:uiPriority w:val="59"/>
    <w:rsid w:val="00E8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871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7185"/>
    <w:rPr>
      <w:rFonts w:ascii="Tahoma" w:eastAsia="Calibri" w:hAnsi="Tahoma" w:cs="Tahoma"/>
      <w:sz w:val="16"/>
      <w:szCs w:val="16"/>
    </w:rPr>
  </w:style>
  <w:style w:type="paragraph" w:styleId="a7">
    <w:name w:val="List Paragraph"/>
    <w:basedOn w:val="a"/>
    <w:uiPriority w:val="34"/>
    <w:qFormat/>
    <w:rsid w:val="00EB2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lawru.info/legal2/se12/pravo1271/page15.htm"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http://zakon.7law.info/base09/part1/d09ru1764.htm"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akhalin.news-city.info/docs/sistemsw/dok_iegfxo.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334F4-3F23-4F00-83DA-08F208180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9</Pages>
  <Words>2539</Words>
  <Characters>14473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148</cp:revision>
  <dcterms:created xsi:type="dcterms:W3CDTF">2016-12-09T00:22:00Z</dcterms:created>
  <dcterms:modified xsi:type="dcterms:W3CDTF">2017-01-04T06:55:00Z</dcterms:modified>
</cp:coreProperties>
</file>